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817"/>
        <w:gridCol w:w="4299"/>
      </w:tblGrid>
      <w:tr w:rsidR="004C0435" w:rsidRPr="0037239F" w:rsidTr="00CC1603">
        <w:tc>
          <w:tcPr>
            <w:tcW w:w="4240" w:type="dxa"/>
            <w:vMerge w:val="restart"/>
          </w:tcPr>
          <w:p w:rsidR="004C0435" w:rsidRPr="0037239F" w:rsidRDefault="00567629" w:rsidP="004804BC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22.4pt;margin-top:-16.95pt;width:206.3pt;height:142.2pt;z-index:251658240">
                  <v:imagedata r:id="rId7" o:title=""/>
                </v:shape>
                <o:OLEObject Type="Embed" ProgID="Word.Document.8" ShapeID="_x0000_s1026" DrawAspect="Content" ObjectID="_1740306894" r:id="rId8">
                  <o:FieldCodes>\s</o:FieldCodes>
                </o:OLEObject>
              </w:pict>
            </w: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</w:tc>
        <w:tc>
          <w:tcPr>
            <w:tcW w:w="817" w:type="dxa"/>
          </w:tcPr>
          <w:p w:rsidR="004C0435" w:rsidRPr="0037239F" w:rsidRDefault="004C0435" w:rsidP="004804BC"/>
        </w:tc>
        <w:tc>
          <w:tcPr>
            <w:tcW w:w="4299" w:type="dxa"/>
            <w:vMerge w:val="restart"/>
          </w:tcPr>
          <w:p w:rsidR="00A359B4" w:rsidRPr="0037239F" w:rsidRDefault="00A359B4" w:rsidP="00A359B4">
            <w:pPr>
              <w:spacing w:line="240" w:lineRule="exact"/>
              <w:ind w:firstLine="79"/>
            </w:pPr>
            <w:r w:rsidRPr="0037239F">
              <w:t>Главе города Ставрополя</w:t>
            </w:r>
          </w:p>
          <w:p w:rsidR="00A359B4" w:rsidRPr="0037239F" w:rsidRDefault="00A359B4" w:rsidP="00A359B4">
            <w:pPr>
              <w:spacing w:line="240" w:lineRule="exact"/>
              <w:ind w:firstLine="79"/>
            </w:pPr>
          </w:p>
          <w:p w:rsidR="00DD74AF" w:rsidRPr="0037239F" w:rsidRDefault="00A359B4" w:rsidP="00A359B4">
            <w:pPr>
              <w:ind w:firstLine="80"/>
            </w:pPr>
            <w:r w:rsidRPr="0037239F">
              <w:rPr>
                <w:szCs w:val="28"/>
              </w:rPr>
              <w:t>Ульянченко И.И.</w:t>
            </w:r>
          </w:p>
        </w:tc>
      </w:tr>
      <w:tr w:rsidR="004C0435" w:rsidRPr="0037239F" w:rsidTr="00CC1603">
        <w:trPr>
          <w:trHeight w:val="1937"/>
        </w:trPr>
        <w:tc>
          <w:tcPr>
            <w:tcW w:w="4240" w:type="dxa"/>
            <w:vMerge/>
          </w:tcPr>
          <w:p w:rsidR="004C0435" w:rsidRPr="0037239F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817" w:type="dxa"/>
          </w:tcPr>
          <w:p w:rsidR="004C0435" w:rsidRPr="0037239F" w:rsidRDefault="004C0435" w:rsidP="004804BC"/>
        </w:tc>
        <w:tc>
          <w:tcPr>
            <w:tcW w:w="4299" w:type="dxa"/>
            <w:vMerge/>
          </w:tcPr>
          <w:p w:rsidR="004C0435" w:rsidRPr="0037239F" w:rsidRDefault="004C0435" w:rsidP="004804BC"/>
        </w:tc>
      </w:tr>
      <w:tr w:rsidR="0057161C" w:rsidRPr="0037239F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37239F" w:rsidRDefault="00014850" w:rsidP="00BF7BEF">
            <w:pPr>
              <w:ind w:hanging="76"/>
              <w:rPr>
                <w:szCs w:val="28"/>
              </w:rPr>
            </w:pPr>
            <w:bookmarkStart w:id="0" w:name="REGNUMDATESTAMP"/>
            <w:r w:rsidRPr="0037239F">
              <w:rPr>
                <w:szCs w:val="28"/>
              </w:rPr>
              <w:t xml:space="preserve">Номер документа, не заполнять! </w:t>
            </w:r>
            <w:r w:rsidR="0057161C" w:rsidRPr="0037239F">
              <w:rPr>
                <w:szCs w:val="28"/>
              </w:rPr>
              <w:t>!</w:t>
            </w:r>
            <w:bookmarkEnd w:id="0"/>
          </w:p>
        </w:tc>
      </w:tr>
      <w:tr w:rsidR="00C8715D" w:rsidRPr="0037239F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6B2CF9" w:rsidRPr="0037239F" w:rsidRDefault="006B2CF9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6B2CF9" w:rsidRPr="0037239F" w:rsidRDefault="006B2CF9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C8715D" w:rsidRPr="0037239F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 w:rsidRPr="0037239F">
              <w:rPr>
                <w:szCs w:val="28"/>
                <w:lang w:eastAsia="en-US"/>
              </w:rPr>
              <w:t>На №____________ от ________</w:t>
            </w:r>
          </w:p>
          <w:p w:rsidR="00C8715D" w:rsidRPr="0037239F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545889" w:rsidRPr="0037239F" w:rsidRDefault="00545889" w:rsidP="00545889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37239F">
        <w:rPr>
          <w:rFonts w:ascii="Times New Roman" w:hAnsi="Times New Roman"/>
          <w:sz w:val="28"/>
          <w:szCs w:val="28"/>
        </w:rPr>
        <w:t xml:space="preserve">Об исполнении бюджета </w:t>
      </w:r>
    </w:p>
    <w:p w:rsidR="00545889" w:rsidRPr="0037239F" w:rsidRDefault="00545889" w:rsidP="00545889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37239F">
        <w:rPr>
          <w:rFonts w:ascii="Times New Roman" w:hAnsi="Times New Roman"/>
          <w:sz w:val="28"/>
          <w:szCs w:val="28"/>
        </w:rPr>
        <w:t xml:space="preserve">города Ставрополя </w:t>
      </w:r>
    </w:p>
    <w:p w:rsidR="00545889" w:rsidRPr="0037239F" w:rsidRDefault="00A1681A" w:rsidP="00545889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январь</w:t>
      </w:r>
      <w:r w:rsidR="00CC6329">
        <w:rPr>
          <w:rFonts w:ascii="Times New Roman" w:hAnsi="Times New Roman"/>
          <w:sz w:val="28"/>
          <w:szCs w:val="28"/>
        </w:rPr>
        <w:t>-февраль</w:t>
      </w:r>
      <w:r>
        <w:rPr>
          <w:rFonts w:ascii="Times New Roman" w:hAnsi="Times New Roman"/>
          <w:sz w:val="28"/>
          <w:szCs w:val="28"/>
        </w:rPr>
        <w:t xml:space="preserve"> </w:t>
      </w:r>
      <w:r w:rsidR="00545889" w:rsidRPr="0037239F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="00545889" w:rsidRPr="0037239F">
        <w:rPr>
          <w:rFonts w:ascii="Times New Roman" w:hAnsi="Times New Roman"/>
          <w:sz w:val="28"/>
          <w:szCs w:val="28"/>
        </w:rPr>
        <w:t xml:space="preserve"> года</w:t>
      </w:r>
    </w:p>
    <w:p w:rsidR="00C02684" w:rsidRPr="0037239F" w:rsidRDefault="00C02684" w:rsidP="00C02684">
      <w:pPr>
        <w:jc w:val="center"/>
        <w:rPr>
          <w:szCs w:val="28"/>
        </w:rPr>
      </w:pPr>
    </w:p>
    <w:p w:rsidR="00A359B4" w:rsidRPr="00D56269" w:rsidRDefault="00A359B4" w:rsidP="00A359B4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56269">
        <w:rPr>
          <w:rFonts w:ascii="Times New Roman" w:hAnsi="Times New Roman"/>
          <w:sz w:val="28"/>
          <w:szCs w:val="28"/>
        </w:rPr>
        <w:t>Уважаемый Иван Иванович!</w:t>
      </w:r>
    </w:p>
    <w:p w:rsidR="00A359B4" w:rsidRPr="00D56269" w:rsidRDefault="00A359B4" w:rsidP="00A359B4">
      <w:pPr>
        <w:ind w:firstLine="709"/>
        <w:jc w:val="both"/>
        <w:rPr>
          <w:szCs w:val="28"/>
        </w:rPr>
      </w:pPr>
    </w:p>
    <w:p w:rsidR="00A359B4" w:rsidRPr="00C620B0" w:rsidRDefault="00CC6329" w:rsidP="00A359B4">
      <w:pPr>
        <w:pStyle w:val="af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620B0">
        <w:rPr>
          <w:rFonts w:ascii="Times New Roman" w:hAnsi="Times New Roman"/>
          <w:sz w:val="28"/>
          <w:szCs w:val="28"/>
        </w:rPr>
        <w:t xml:space="preserve">По отчетным данным бюджет города Ставрополя за январь-февраль 2023 года исполнен по доходам в сумме 1 665 139 тыс. рублей </w:t>
      </w:r>
      <w:r w:rsidR="00A359B4" w:rsidRPr="00C620B0">
        <w:rPr>
          <w:rFonts w:ascii="Times New Roman" w:hAnsi="Times New Roman"/>
          <w:sz w:val="28"/>
          <w:szCs w:val="28"/>
        </w:rPr>
        <w:t xml:space="preserve">и по расходам в сумме </w:t>
      </w:r>
      <w:r w:rsidRPr="00C620B0">
        <w:rPr>
          <w:rFonts w:ascii="Times New Roman" w:hAnsi="Times New Roman"/>
          <w:sz w:val="28"/>
          <w:szCs w:val="28"/>
        </w:rPr>
        <w:t>2 405</w:t>
      </w:r>
      <w:r w:rsidR="007F756A" w:rsidRPr="00C620B0">
        <w:rPr>
          <w:rFonts w:ascii="Times New Roman" w:hAnsi="Times New Roman"/>
          <w:sz w:val="28"/>
          <w:szCs w:val="28"/>
        </w:rPr>
        <w:t> </w:t>
      </w:r>
      <w:r w:rsidRPr="00C620B0">
        <w:rPr>
          <w:rFonts w:ascii="Times New Roman" w:hAnsi="Times New Roman"/>
          <w:sz w:val="28"/>
          <w:szCs w:val="28"/>
        </w:rPr>
        <w:t>545</w:t>
      </w:r>
      <w:r w:rsidR="00A359B4" w:rsidRPr="00C620B0">
        <w:rPr>
          <w:rFonts w:ascii="Times New Roman" w:hAnsi="Times New Roman"/>
          <w:sz w:val="28"/>
          <w:szCs w:val="28"/>
        </w:rPr>
        <w:t xml:space="preserve"> тыс. рублей с превышением расходов над доходами в сумме </w:t>
      </w:r>
      <w:r w:rsidRPr="00C620B0">
        <w:rPr>
          <w:rFonts w:ascii="Times New Roman" w:hAnsi="Times New Roman"/>
          <w:sz w:val="28"/>
          <w:szCs w:val="28"/>
        </w:rPr>
        <w:t>740</w:t>
      </w:r>
      <w:r w:rsidR="002126BD" w:rsidRPr="00C620B0">
        <w:rPr>
          <w:rFonts w:ascii="Times New Roman" w:hAnsi="Times New Roman"/>
          <w:sz w:val="28"/>
          <w:szCs w:val="28"/>
        </w:rPr>
        <w:t> </w:t>
      </w:r>
      <w:r w:rsidRPr="00C620B0">
        <w:rPr>
          <w:rFonts w:ascii="Times New Roman" w:hAnsi="Times New Roman"/>
          <w:sz w:val="28"/>
          <w:szCs w:val="28"/>
        </w:rPr>
        <w:t>406</w:t>
      </w:r>
      <w:r w:rsidR="00A359B4" w:rsidRPr="00C620B0">
        <w:rPr>
          <w:rFonts w:ascii="Times New Roman" w:hAnsi="Times New Roman"/>
          <w:sz w:val="28"/>
          <w:szCs w:val="28"/>
        </w:rPr>
        <w:t> тыс. рублей.</w:t>
      </w:r>
    </w:p>
    <w:p w:rsidR="00CC6329" w:rsidRPr="00C620B0" w:rsidRDefault="00CC6329" w:rsidP="00CC6329">
      <w:pPr>
        <w:widowControl w:val="0"/>
        <w:ind w:firstLine="709"/>
        <w:jc w:val="both"/>
        <w:rPr>
          <w:szCs w:val="28"/>
        </w:rPr>
      </w:pPr>
      <w:r w:rsidRPr="00C620B0">
        <w:rPr>
          <w:szCs w:val="28"/>
        </w:rPr>
        <w:t>По сравнению с аналогичным периодом прошлого года объем поступлений в бюджет города Ставрополя уменьшился на 48 961 тыс. рублей, или на 2,9 процента. Поступления по налоговым и неналоговым доходам сократились на 437 939 тыс. рублей, или на 67,4 процента.</w:t>
      </w:r>
    </w:p>
    <w:p w:rsidR="000B5B3E" w:rsidRPr="00C620B0" w:rsidRDefault="00A359B4" w:rsidP="00692B4B">
      <w:pPr>
        <w:ind w:firstLine="709"/>
        <w:jc w:val="both"/>
        <w:rPr>
          <w:szCs w:val="28"/>
        </w:rPr>
      </w:pPr>
      <w:r w:rsidRPr="00C620B0">
        <w:rPr>
          <w:szCs w:val="28"/>
        </w:rPr>
        <w:t>Объем произведенных расходов увеличился по сравнению с аналогичным периодом 202</w:t>
      </w:r>
      <w:r w:rsidR="00A1681A" w:rsidRPr="00C620B0">
        <w:rPr>
          <w:szCs w:val="28"/>
        </w:rPr>
        <w:t>2</w:t>
      </w:r>
      <w:r w:rsidRPr="00C620B0">
        <w:rPr>
          <w:szCs w:val="28"/>
        </w:rPr>
        <w:t xml:space="preserve"> года на </w:t>
      </w:r>
      <w:r w:rsidR="00CC6329" w:rsidRPr="00C620B0">
        <w:t>590</w:t>
      </w:r>
      <w:r w:rsidR="00A1681A" w:rsidRPr="00C620B0">
        <w:t> </w:t>
      </w:r>
      <w:r w:rsidR="00CC6329" w:rsidRPr="00C620B0">
        <w:t>751</w:t>
      </w:r>
      <w:r w:rsidRPr="00C620B0">
        <w:rPr>
          <w:sz w:val="22"/>
          <w:szCs w:val="22"/>
        </w:rPr>
        <w:t xml:space="preserve"> </w:t>
      </w:r>
      <w:r w:rsidRPr="00C620B0">
        <w:rPr>
          <w:szCs w:val="28"/>
        </w:rPr>
        <w:t xml:space="preserve">тыс. рублей, или на </w:t>
      </w:r>
      <w:r w:rsidR="00B573FB" w:rsidRPr="00C620B0">
        <w:rPr>
          <w:szCs w:val="28"/>
        </w:rPr>
        <w:br/>
      </w:r>
      <w:r w:rsidR="00CC6329" w:rsidRPr="00C620B0">
        <w:rPr>
          <w:szCs w:val="28"/>
        </w:rPr>
        <w:t>32,6</w:t>
      </w:r>
      <w:r w:rsidRPr="00C620B0">
        <w:rPr>
          <w:szCs w:val="28"/>
        </w:rPr>
        <w:t> процента.</w:t>
      </w:r>
    </w:p>
    <w:p w:rsidR="00692B4B" w:rsidRPr="00C620B0" w:rsidRDefault="00692B4B" w:rsidP="00692B4B">
      <w:pPr>
        <w:ind w:firstLine="709"/>
        <w:jc w:val="both"/>
        <w:rPr>
          <w:szCs w:val="28"/>
        </w:rPr>
      </w:pPr>
    </w:p>
    <w:p w:rsidR="00A359B4" w:rsidRPr="00C620B0" w:rsidRDefault="00A359B4" w:rsidP="00A359B4">
      <w:pPr>
        <w:widowControl w:val="0"/>
        <w:ind w:firstLine="2694"/>
        <w:jc w:val="both"/>
        <w:rPr>
          <w:szCs w:val="28"/>
        </w:rPr>
      </w:pPr>
      <w:r w:rsidRPr="00C620B0">
        <w:rPr>
          <w:szCs w:val="28"/>
        </w:rPr>
        <w:t>Доходы бюджета города Ставрополя</w:t>
      </w:r>
    </w:p>
    <w:p w:rsidR="00A359B4" w:rsidRPr="00C620B0" w:rsidRDefault="00A359B4" w:rsidP="00A359B4">
      <w:pPr>
        <w:widowControl w:val="0"/>
        <w:ind w:firstLine="2694"/>
        <w:jc w:val="both"/>
        <w:rPr>
          <w:szCs w:val="28"/>
        </w:rPr>
      </w:pPr>
    </w:p>
    <w:p w:rsidR="00CC6329" w:rsidRPr="00C620B0" w:rsidRDefault="00CC6329" w:rsidP="00CC632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620B0">
        <w:rPr>
          <w:szCs w:val="28"/>
        </w:rPr>
        <w:t>За январь-февраль 2023 года объем налоговых и неналоговых доходов в бюджет города Ставрополя составил 211 703 тыс. рублей. Бюджетные назначения исполнены на 73,3 процента, плановый прогнозный показатель по налоговым и неналоговым доходам не выполнен на 77 210 тыс. рублей.</w:t>
      </w:r>
    </w:p>
    <w:p w:rsidR="00CC6329" w:rsidRPr="00C620B0" w:rsidRDefault="00CC6329" w:rsidP="00CC632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620B0">
        <w:rPr>
          <w:szCs w:val="28"/>
        </w:rPr>
        <w:t>Структура доходов:</w:t>
      </w:r>
    </w:p>
    <w:p w:rsidR="00CC6329" w:rsidRPr="00C620B0" w:rsidRDefault="00CC6329" w:rsidP="00CC6329">
      <w:pPr>
        <w:widowControl w:val="0"/>
        <w:ind w:firstLine="708"/>
        <w:jc w:val="both"/>
        <w:rPr>
          <w:sz w:val="10"/>
          <w:szCs w:val="20"/>
        </w:rPr>
      </w:pPr>
      <w:r w:rsidRPr="00C620B0">
        <w:rPr>
          <w:szCs w:val="28"/>
        </w:rPr>
        <w:t>налоговые доходы – 133 577 тыс. рублей (63,1 процента к сумме налоговых и неналоговых доходов);</w:t>
      </w:r>
      <w:r w:rsidRPr="00C620B0">
        <w:rPr>
          <w:sz w:val="10"/>
          <w:szCs w:val="20"/>
        </w:rPr>
        <w:t xml:space="preserve"> </w:t>
      </w:r>
    </w:p>
    <w:p w:rsidR="00CC6329" w:rsidRPr="00C620B0" w:rsidRDefault="00CC6329" w:rsidP="00CC6329">
      <w:pPr>
        <w:widowControl w:val="0"/>
        <w:ind w:firstLine="708"/>
        <w:jc w:val="both"/>
        <w:rPr>
          <w:szCs w:val="28"/>
        </w:rPr>
      </w:pPr>
      <w:r w:rsidRPr="00C620B0">
        <w:rPr>
          <w:szCs w:val="28"/>
        </w:rPr>
        <w:t>неналоговые доходы – 78 126 тыс. рублей (36,9 процента к сумме налоговых и неналоговых доходов);</w:t>
      </w:r>
    </w:p>
    <w:p w:rsidR="00CC6329" w:rsidRPr="00C620B0" w:rsidRDefault="00CC6329" w:rsidP="00CC632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620B0">
        <w:rPr>
          <w:szCs w:val="28"/>
        </w:rPr>
        <w:t xml:space="preserve">безвозмездные поступления – 1 453 436 тыс. рублей (из них возврат остатков прошлых лет субсидий и субвенций из бюджетов городских округов в сумме 102 811 тыс. рублей). </w:t>
      </w:r>
    </w:p>
    <w:p w:rsidR="00CC6329" w:rsidRPr="00C620B0" w:rsidRDefault="00CC6329" w:rsidP="00CC632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620B0">
        <w:rPr>
          <w:szCs w:val="28"/>
        </w:rPr>
        <w:t xml:space="preserve">План по налоговым доходам выполнен на 74,1 процента, в бюджет </w:t>
      </w:r>
      <w:r w:rsidRPr="00C620B0">
        <w:rPr>
          <w:szCs w:val="28"/>
        </w:rPr>
        <w:lastRenderedPageBreak/>
        <w:t xml:space="preserve">города Ставрополя не поступило платежей в сумме 46 777 тыс. рублей. </w:t>
      </w:r>
    </w:p>
    <w:p w:rsidR="00CC6329" w:rsidRPr="00C620B0" w:rsidRDefault="00CC6329" w:rsidP="00CC632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620B0">
        <w:rPr>
          <w:szCs w:val="28"/>
        </w:rPr>
        <w:t>План по налоговым доходам не выполнен:</w:t>
      </w:r>
    </w:p>
    <w:p w:rsidR="00CC6329" w:rsidRPr="00C620B0" w:rsidRDefault="00CC6329" w:rsidP="00CC632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620B0">
        <w:rPr>
          <w:szCs w:val="28"/>
        </w:rPr>
        <w:t>по налогу на доходы физических лиц – на 43</w:t>
      </w:r>
      <w:r w:rsidRPr="00C620B0">
        <w:rPr>
          <w:szCs w:val="28"/>
          <w:lang w:val="en-US"/>
        </w:rPr>
        <w:t> </w:t>
      </w:r>
      <w:r w:rsidRPr="00C620B0">
        <w:rPr>
          <w:szCs w:val="28"/>
        </w:rPr>
        <w:t>014 тыс. рублей, или 71,9 процента к плановым показателям (администратор – Управление Федеральной налоговой службы по Ставропольскому краю);</w:t>
      </w:r>
    </w:p>
    <w:p w:rsidR="00CC6329" w:rsidRPr="00C620B0" w:rsidRDefault="00CC6329" w:rsidP="00CC632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620B0">
        <w:rPr>
          <w:szCs w:val="28"/>
        </w:rPr>
        <w:t>по налогу, взимаемому в связи с применением упрощенной системы налогообложения, – на 7 400 тыс. рублей, или 41,7 процента к плану (администратор – Управление Федеральной налоговой службы по Ставропольскому краю).</w:t>
      </w:r>
    </w:p>
    <w:p w:rsidR="00CC6329" w:rsidRPr="00C620B0" w:rsidRDefault="00CC6329" w:rsidP="00CC632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620B0">
        <w:rPr>
          <w:szCs w:val="28"/>
        </w:rPr>
        <w:t>В связи с проведением налоговыми органами мероприятий по формированию сальдо Единого налогового счета в январе 2023 года произведены возвраты по налогу, взимаемому в связи с применением патентной системы налогообложения, (-13</w:t>
      </w:r>
      <w:r w:rsidRPr="00C620B0">
        <w:rPr>
          <w:szCs w:val="28"/>
          <w:lang w:val="en-US"/>
        </w:rPr>
        <w:t> </w:t>
      </w:r>
      <w:r w:rsidRPr="00C620B0">
        <w:rPr>
          <w:szCs w:val="28"/>
        </w:rPr>
        <w:t>156 тыс. рублей), по единому налогу на вмененный доход от отдельных видов деятельности (-6</w:t>
      </w:r>
      <w:r w:rsidRPr="00C620B0">
        <w:rPr>
          <w:szCs w:val="28"/>
          <w:lang w:val="en-US"/>
        </w:rPr>
        <w:t> </w:t>
      </w:r>
      <w:r w:rsidRPr="00C620B0">
        <w:rPr>
          <w:szCs w:val="28"/>
        </w:rPr>
        <w:t>222 тыс. рублей, по единому сельскохозяйственному налогу (-372 тыс. рублей).</w:t>
      </w:r>
    </w:p>
    <w:p w:rsidR="00CC6329" w:rsidRPr="00C620B0" w:rsidRDefault="00CC6329" w:rsidP="00CC632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620B0">
        <w:rPr>
          <w:szCs w:val="28"/>
        </w:rPr>
        <w:t>В доход бюджета города Ставрополя сверх установленных плановых назначений поступили платежи:</w:t>
      </w:r>
    </w:p>
    <w:p w:rsidR="00CC6329" w:rsidRPr="00C620B0" w:rsidRDefault="00CC6329" w:rsidP="00CC632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620B0">
        <w:rPr>
          <w:szCs w:val="28"/>
        </w:rPr>
        <w:t xml:space="preserve">по налогу на имущество физических лиц – 14 578 тыс. рублей; </w:t>
      </w:r>
    </w:p>
    <w:p w:rsidR="00CC6329" w:rsidRPr="00C620B0" w:rsidRDefault="00CC6329" w:rsidP="00CC632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620B0">
        <w:rPr>
          <w:szCs w:val="28"/>
        </w:rPr>
        <w:t>по государственной пошлине – 6 076 тыс. рублей;</w:t>
      </w:r>
    </w:p>
    <w:p w:rsidR="00CC6329" w:rsidRPr="00C620B0" w:rsidRDefault="00CC6329" w:rsidP="00CC632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620B0">
        <w:rPr>
          <w:szCs w:val="28"/>
        </w:rPr>
        <w:t>по земельному налогу – 2 733 тыс. рублей.</w:t>
      </w:r>
    </w:p>
    <w:p w:rsidR="00CC6329" w:rsidRPr="00C620B0" w:rsidRDefault="00CC6329" w:rsidP="00CC632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620B0">
        <w:rPr>
          <w:szCs w:val="28"/>
        </w:rPr>
        <w:t xml:space="preserve">План по неналоговым доходам выполнен на 72 процента, в бюджет города Ставрополя не поступило платежей в сумме 30 433 тыс. рублей. </w:t>
      </w:r>
    </w:p>
    <w:p w:rsidR="00CC6329" w:rsidRPr="00C620B0" w:rsidRDefault="00CC6329" w:rsidP="00CC632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620B0">
        <w:rPr>
          <w:szCs w:val="28"/>
        </w:rPr>
        <w:t>План по неналоговым доходам не выполнен:</w:t>
      </w:r>
    </w:p>
    <w:p w:rsidR="00CC6329" w:rsidRPr="00C620B0" w:rsidRDefault="00CC6329" w:rsidP="00CC6329">
      <w:pPr>
        <w:ind w:firstLine="708"/>
        <w:jc w:val="both"/>
      </w:pPr>
      <w:r w:rsidRPr="00C620B0">
        <w:t>по доходам, получаемым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</w:t>
      </w:r>
      <w:r w:rsidRPr="00C620B0">
        <w:rPr>
          <w:szCs w:val="28"/>
        </w:rPr>
        <w:t xml:space="preserve"> – на 23 724 тыс. рублей, исполнение составило 59,7 процента к плановым показателям (администратор – комитет по управлению муниципальным имуществом);</w:t>
      </w:r>
    </w:p>
    <w:p w:rsidR="00CC6329" w:rsidRPr="00C620B0" w:rsidRDefault="00CC6329" w:rsidP="00CC6329">
      <w:pPr>
        <w:ind w:firstLine="708"/>
        <w:jc w:val="both"/>
      </w:pPr>
      <w:r w:rsidRPr="00C620B0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9 433 тыс. рублей, или 61,8 процента к плану (</w:t>
      </w:r>
      <w:r w:rsidRPr="00C620B0">
        <w:t xml:space="preserve">администратор </w:t>
      </w:r>
      <w:r w:rsidRPr="00C620B0">
        <w:rPr>
          <w:szCs w:val="28"/>
        </w:rPr>
        <w:t>– комитет по управлению муниципальным имуществом города Ставрополя);</w:t>
      </w:r>
    </w:p>
    <w:p w:rsidR="00CC6329" w:rsidRPr="00C620B0" w:rsidRDefault="00CC6329" w:rsidP="00CC632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620B0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854 тыс. рублей (</w:t>
      </w:r>
      <w:r w:rsidRPr="00C620B0">
        <w:t xml:space="preserve">администратор </w:t>
      </w:r>
      <w:r w:rsidRPr="00C620B0">
        <w:rPr>
          <w:szCs w:val="28"/>
        </w:rPr>
        <w:t>– комитет по управлению муниципальным имуществом города Ставрополя).</w:t>
      </w:r>
    </w:p>
    <w:p w:rsidR="00CC6329" w:rsidRPr="00C620B0" w:rsidRDefault="00CC6329" w:rsidP="00CC632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620B0">
        <w:rPr>
          <w:szCs w:val="28"/>
        </w:rPr>
        <w:t>План перевыполнен:</w:t>
      </w:r>
    </w:p>
    <w:p w:rsidR="00CC6329" w:rsidRPr="00C620B0" w:rsidRDefault="00CC6329" w:rsidP="00CC632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620B0">
        <w:rPr>
          <w:szCs w:val="28"/>
        </w:rPr>
        <w:t>по штрафным санкциям – на 1 600 тыс. рублей;</w:t>
      </w:r>
    </w:p>
    <w:p w:rsidR="00CC6329" w:rsidRPr="00C620B0" w:rsidRDefault="00CC6329" w:rsidP="00CC632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620B0">
        <w:rPr>
          <w:szCs w:val="28"/>
        </w:rPr>
        <w:t>по прочим неналоговым доходам – на 479 тыс. рублей;</w:t>
      </w:r>
    </w:p>
    <w:p w:rsidR="00CC6329" w:rsidRPr="00C620B0" w:rsidRDefault="00CC6329" w:rsidP="00CC632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620B0">
        <w:rPr>
          <w:szCs w:val="28"/>
        </w:rPr>
        <w:t>по административным платежам – на 370 тыс. рублей;</w:t>
      </w:r>
    </w:p>
    <w:p w:rsidR="00CC6329" w:rsidRPr="00C620B0" w:rsidRDefault="00CC6329" w:rsidP="00CC632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620B0">
        <w:rPr>
          <w:szCs w:val="28"/>
        </w:rPr>
        <w:t>по прочим доходам от оказания платных услуг (работ) получателями средств бюджетов городских округов – на 357 тыс. рублей;</w:t>
      </w:r>
    </w:p>
    <w:p w:rsidR="00CC6329" w:rsidRPr="00C620B0" w:rsidRDefault="00CC6329" w:rsidP="00CC632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620B0">
        <w:lastRenderedPageBreak/>
        <w:t xml:space="preserve">по плате за негативное воздействие на окружающую среду </w:t>
      </w:r>
      <w:r w:rsidRPr="00C620B0">
        <w:rPr>
          <w:szCs w:val="28"/>
        </w:rPr>
        <w:t>–</w:t>
      </w:r>
      <w:r w:rsidRPr="00C620B0">
        <w:t xml:space="preserve"> на 308 тыс. рублей;</w:t>
      </w:r>
    </w:p>
    <w:p w:rsidR="00CC6329" w:rsidRPr="00C620B0" w:rsidRDefault="00CC6329" w:rsidP="00CC632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620B0">
        <w:rPr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предприятий, – на 136 тыс. рублей;</w:t>
      </w:r>
    </w:p>
    <w:p w:rsidR="00CC6329" w:rsidRPr="00C620B0" w:rsidRDefault="00CC6329" w:rsidP="00CC632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620B0">
        <w:rPr>
          <w:szCs w:val="28"/>
        </w:rPr>
        <w:t>по доходам от сдачи в аренду имущества, находящегося в оперативном управлении, на – 129 тыс. рублей;</w:t>
      </w:r>
    </w:p>
    <w:p w:rsidR="00CC6329" w:rsidRPr="00C620B0" w:rsidRDefault="00CC6329" w:rsidP="00CC632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620B0">
        <w:rPr>
          <w:szCs w:val="28"/>
        </w:rPr>
        <w:t>по прочим поступлениям от использования имущества, находящегося в собственности городских округов, – на 110 тыс. рублей;</w:t>
      </w:r>
    </w:p>
    <w:p w:rsidR="00B0596E" w:rsidRPr="00D56269" w:rsidRDefault="00CC6329" w:rsidP="00CC6329">
      <w:pPr>
        <w:widowControl w:val="0"/>
        <w:ind w:firstLine="709"/>
        <w:jc w:val="both"/>
        <w:rPr>
          <w:szCs w:val="28"/>
        </w:rPr>
      </w:pPr>
      <w:r w:rsidRPr="00C620B0">
        <w:rPr>
          <w:szCs w:val="28"/>
        </w:rPr>
        <w:t>по доходам от реализации имущества, находящегося в собственности городских округов, – на 89 тыс. рублей.</w:t>
      </w:r>
    </w:p>
    <w:p w:rsidR="00B0596E" w:rsidRPr="00D56269" w:rsidRDefault="00B0596E" w:rsidP="00C620B0">
      <w:pPr>
        <w:widowControl w:val="0"/>
        <w:ind w:firstLine="709"/>
        <w:jc w:val="right"/>
        <w:rPr>
          <w:szCs w:val="28"/>
        </w:rPr>
      </w:pPr>
    </w:p>
    <w:p w:rsidR="00A359B4" w:rsidRPr="00D56269" w:rsidRDefault="00A359B4" w:rsidP="00A359B4">
      <w:pPr>
        <w:widowControl w:val="0"/>
        <w:ind w:firstLine="709"/>
        <w:jc w:val="center"/>
        <w:rPr>
          <w:szCs w:val="28"/>
        </w:rPr>
      </w:pPr>
      <w:r w:rsidRPr="00D56269">
        <w:rPr>
          <w:szCs w:val="28"/>
        </w:rPr>
        <w:t>Расходы бюджета города Ставрополя</w:t>
      </w:r>
    </w:p>
    <w:p w:rsidR="00A359B4" w:rsidRPr="00AE7C25" w:rsidRDefault="00A359B4" w:rsidP="00A359B4">
      <w:pPr>
        <w:widowControl w:val="0"/>
        <w:ind w:firstLine="709"/>
        <w:jc w:val="center"/>
        <w:rPr>
          <w:sz w:val="18"/>
          <w:szCs w:val="18"/>
        </w:rPr>
      </w:pPr>
    </w:p>
    <w:p w:rsidR="00A359B4" w:rsidRPr="00D56269" w:rsidRDefault="00A359B4" w:rsidP="00A359B4">
      <w:pPr>
        <w:widowControl w:val="0"/>
        <w:ind w:firstLine="709"/>
        <w:jc w:val="both"/>
        <w:rPr>
          <w:szCs w:val="28"/>
        </w:rPr>
      </w:pPr>
      <w:r w:rsidRPr="00D56269">
        <w:rPr>
          <w:szCs w:val="28"/>
        </w:rPr>
        <w:t xml:space="preserve">Фактические кассовые расходы бюджета города Ставрополя </w:t>
      </w:r>
      <w:r w:rsidRPr="00D56269">
        <w:rPr>
          <w:szCs w:val="28"/>
        </w:rPr>
        <w:br/>
        <w:t xml:space="preserve">за </w:t>
      </w:r>
      <w:r w:rsidR="001711F0" w:rsidRPr="00D56269">
        <w:rPr>
          <w:szCs w:val="28"/>
        </w:rPr>
        <w:t>январь</w:t>
      </w:r>
      <w:r w:rsidR="00F57DE4">
        <w:rPr>
          <w:szCs w:val="28"/>
        </w:rPr>
        <w:t>-февраль</w:t>
      </w:r>
      <w:r w:rsidR="001711F0" w:rsidRPr="00D56269">
        <w:rPr>
          <w:szCs w:val="28"/>
        </w:rPr>
        <w:t xml:space="preserve"> </w:t>
      </w:r>
      <w:r w:rsidRPr="00D56269">
        <w:rPr>
          <w:szCs w:val="28"/>
        </w:rPr>
        <w:t>202</w:t>
      </w:r>
      <w:r w:rsidR="00B902F4" w:rsidRPr="00D56269">
        <w:rPr>
          <w:szCs w:val="28"/>
        </w:rPr>
        <w:t>3</w:t>
      </w:r>
      <w:r w:rsidRPr="00D56269">
        <w:rPr>
          <w:szCs w:val="28"/>
        </w:rPr>
        <w:t xml:space="preserve"> года составили </w:t>
      </w:r>
      <w:r w:rsidR="00F57DE4">
        <w:rPr>
          <w:szCs w:val="28"/>
        </w:rPr>
        <w:t>2 405</w:t>
      </w:r>
      <w:r w:rsidR="00656C9B" w:rsidRPr="00D56269">
        <w:rPr>
          <w:szCs w:val="28"/>
        </w:rPr>
        <w:t> </w:t>
      </w:r>
      <w:r w:rsidR="00B902F4" w:rsidRPr="00D56269">
        <w:rPr>
          <w:szCs w:val="28"/>
        </w:rPr>
        <w:t>54</w:t>
      </w:r>
      <w:r w:rsidR="00F57DE4">
        <w:rPr>
          <w:szCs w:val="28"/>
        </w:rPr>
        <w:t>5</w:t>
      </w:r>
      <w:r w:rsidRPr="00D56269">
        <w:rPr>
          <w:b/>
          <w:bCs/>
          <w:sz w:val="24"/>
        </w:rPr>
        <w:t xml:space="preserve"> </w:t>
      </w:r>
      <w:r w:rsidRPr="00D56269">
        <w:rPr>
          <w:szCs w:val="28"/>
        </w:rPr>
        <w:t xml:space="preserve">тыс. рублей, или </w:t>
      </w:r>
      <w:r w:rsidR="00656C9B" w:rsidRPr="00D56269">
        <w:rPr>
          <w:szCs w:val="28"/>
        </w:rPr>
        <w:t>99</w:t>
      </w:r>
      <w:r w:rsidR="00DE1599" w:rsidRPr="00D56269">
        <w:rPr>
          <w:szCs w:val="28"/>
        </w:rPr>
        <w:t>,</w:t>
      </w:r>
      <w:r w:rsidR="00B902F4" w:rsidRPr="00D56269">
        <w:rPr>
          <w:szCs w:val="28"/>
        </w:rPr>
        <w:t>6</w:t>
      </w:r>
      <w:r w:rsidR="00DE1599" w:rsidRPr="00D56269">
        <w:rPr>
          <w:szCs w:val="28"/>
        </w:rPr>
        <w:t xml:space="preserve"> </w:t>
      </w:r>
      <w:r w:rsidRPr="00D56269">
        <w:rPr>
          <w:szCs w:val="28"/>
        </w:rPr>
        <w:t>процент</w:t>
      </w:r>
      <w:r w:rsidR="00B23D2B" w:rsidRPr="00D56269">
        <w:rPr>
          <w:szCs w:val="28"/>
        </w:rPr>
        <w:t>а</w:t>
      </w:r>
      <w:r w:rsidRPr="00D56269">
        <w:rPr>
          <w:szCs w:val="28"/>
        </w:rPr>
        <w:t xml:space="preserve"> к кассовому плану на</w:t>
      </w:r>
      <w:r w:rsidR="00773D7E" w:rsidRPr="00D56269">
        <w:rPr>
          <w:szCs w:val="28"/>
        </w:rPr>
        <w:t xml:space="preserve"> </w:t>
      </w:r>
      <w:r w:rsidR="001711F0" w:rsidRPr="00D56269">
        <w:rPr>
          <w:szCs w:val="28"/>
        </w:rPr>
        <w:t>январь</w:t>
      </w:r>
      <w:r w:rsidR="00F57DE4">
        <w:rPr>
          <w:szCs w:val="28"/>
        </w:rPr>
        <w:t>-февраль</w:t>
      </w:r>
      <w:r w:rsidR="001711F0" w:rsidRPr="00D56269">
        <w:rPr>
          <w:szCs w:val="28"/>
        </w:rPr>
        <w:t xml:space="preserve"> </w:t>
      </w:r>
      <w:r w:rsidRPr="00D56269">
        <w:rPr>
          <w:szCs w:val="28"/>
        </w:rPr>
        <w:t>202</w:t>
      </w:r>
      <w:r w:rsidR="00B902F4" w:rsidRPr="00D56269">
        <w:rPr>
          <w:szCs w:val="28"/>
        </w:rPr>
        <w:t>3</w:t>
      </w:r>
      <w:r w:rsidRPr="00D56269">
        <w:rPr>
          <w:szCs w:val="28"/>
        </w:rPr>
        <w:t xml:space="preserve"> года. </w:t>
      </w:r>
    </w:p>
    <w:p w:rsidR="00A359B4" w:rsidRPr="00D56269" w:rsidRDefault="00A359B4" w:rsidP="00A359B4">
      <w:pPr>
        <w:ind w:firstLine="709"/>
        <w:jc w:val="both"/>
        <w:rPr>
          <w:szCs w:val="28"/>
        </w:rPr>
      </w:pPr>
      <w:r w:rsidRPr="00D56269">
        <w:rPr>
          <w:szCs w:val="28"/>
        </w:rPr>
        <w:t>В разрезе главных распорядителей исполнение плановых назначений сложилось следующим образом.</w:t>
      </w:r>
    </w:p>
    <w:p w:rsidR="00B0596E" w:rsidRPr="00AE7C25" w:rsidRDefault="00B0596E" w:rsidP="00A359B4">
      <w:pPr>
        <w:rPr>
          <w:sz w:val="18"/>
          <w:szCs w:val="18"/>
        </w:rPr>
      </w:pPr>
    </w:p>
    <w:p w:rsidR="00A359B4" w:rsidRPr="00D56269" w:rsidRDefault="00A359B4" w:rsidP="00A359B4">
      <w:pPr>
        <w:widowControl w:val="0"/>
        <w:tabs>
          <w:tab w:val="left" w:pos="993"/>
        </w:tabs>
        <w:spacing w:line="216" w:lineRule="auto"/>
        <w:jc w:val="center"/>
        <w:rPr>
          <w:szCs w:val="28"/>
        </w:rPr>
      </w:pPr>
      <w:r w:rsidRPr="00D56269">
        <w:rPr>
          <w:szCs w:val="28"/>
        </w:rPr>
        <w:t>Исполнение</w:t>
      </w:r>
    </w:p>
    <w:p w:rsidR="00A359B4" w:rsidRPr="00D56269" w:rsidRDefault="00A359B4" w:rsidP="00A359B4">
      <w:pPr>
        <w:widowControl w:val="0"/>
        <w:spacing w:line="216" w:lineRule="auto"/>
        <w:jc w:val="center"/>
        <w:rPr>
          <w:szCs w:val="28"/>
        </w:rPr>
      </w:pPr>
      <w:r w:rsidRPr="00D56269">
        <w:rPr>
          <w:szCs w:val="28"/>
        </w:rPr>
        <w:t xml:space="preserve">расходной части бюджета города Ставрополя в разрезе главных распорядителей бюджетных средств за </w:t>
      </w:r>
      <w:r w:rsidR="001711F0" w:rsidRPr="00D56269">
        <w:rPr>
          <w:szCs w:val="28"/>
        </w:rPr>
        <w:t>январь</w:t>
      </w:r>
      <w:r w:rsidR="00CE519B">
        <w:rPr>
          <w:szCs w:val="28"/>
        </w:rPr>
        <w:t>-февраль</w:t>
      </w:r>
      <w:r w:rsidR="001711F0" w:rsidRPr="00D56269">
        <w:rPr>
          <w:szCs w:val="28"/>
        </w:rPr>
        <w:t xml:space="preserve"> </w:t>
      </w:r>
      <w:r w:rsidRPr="00D56269">
        <w:rPr>
          <w:szCs w:val="28"/>
        </w:rPr>
        <w:t>202</w:t>
      </w:r>
      <w:r w:rsidR="001A1562" w:rsidRPr="00D56269">
        <w:rPr>
          <w:szCs w:val="28"/>
        </w:rPr>
        <w:t>3</w:t>
      </w:r>
      <w:r w:rsidRPr="00D56269">
        <w:rPr>
          <w:szCs w:val="28"/>
        </w:rPr>
        <w:t> года</w:t>
      </w:r>
    </w:p>
    <w:p w:rsidR="006727EB" w:rsidRPr="00D56269" w:rsidRDefault="006727EB" w:rsidP="00A359B4">
      <w:pPr>
        <w:widowControl w:val="0"/>
        <w:ind w:firstLine="539"/>
        <w:jc w:val="center"/>
        <w:rPr>
          <w:sz w:val="18"/>
          <w:szCs w:val="28"/>
        </w:rPr>
      </w:pPr>
    </w:p>
    <w:p w:rsidR="00A359B4" w:rsidRPr="00D56269" w:rsidRDefault="00A359B4" w:rsidP="00A359B4">
      <w:pPr>
        <w:widowControl w:val="0"/>
        <w:ind w:firstLine="539"/>
        <w:jc w:val="right"/>
        <w:rPr>
          <w:sz w:val="18"/>
        </w:rPr>
      </w:pPr>
      <w:r w:rsidRPr="00D56269">
        <w:rPr>
          <w:sz w:val="18"/>
        </w:rPr>
        <w:t>(тыс. рублей)</w:t>
      </w:r>
    </w:p>
    <w:tbl>
      <w:tblPr>
        <w:tblW w:w="9356" w:type="dxa"/>
        <w:tblInd w:w="108" w:type="dxa"/>
        <w:tblLayout w:type="fixed"/>
        <w:tblLook w:val="04A0"/>
      </w:tblPr>
      <w:tblGrid>
        <w:gridCol w:w="709"/>
        <w:gridCol w:w="3119"/>
        <w:gridCol w:w="1551"/>
        <w:gridCol w:w="8"/>
        <w:gridCol w:w="1417"/>
        <w:gridCol w:w="1134"/>
        <w:gridCol w:w="1418"/>
      </w:tblGrid>
      <w:tr w:rsidR="00A359B4" w:rsidRPr="00D56269" w:rsidTr="002D4E71">
        <w:trPr>
          <w:trHeight w:val="8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9B4" w:rsidRPr="00D56269" w:rsidRDefault="00A359B4" w:rsidP="002D4E71">
            <w:pPr>
              <w:spacing w:line="192" w:lineRule="auto"/>
              <w:ind w:left="-108" w:right="-188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Код ГРБС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9B4" w:rsidRPr="00D56269" w:rsidRDefault="00A359B4" w:rsidP="002D4E71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Наименование ГРБС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359B4" w:rsidRPr="00D56269" w:rsidRDefault="00A359B4" w:rsidP="002D4E71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 xml:space="preserve">Кассовый план на </w:t>
            </w:r>
            <w:r w:rsidR="001A1562" w:rsidRPr="00D56269">
              <w:rPr>
                <w:sz w:val="24"/>
              </w:rPr>
              <w:t>январь</w:t>
            </w:r>
            <w:r w:rsidR="00875825">
              <w:rPr>
                <w:sz w:val="24"/>
              </w:rPr>
              <w:t>-февраль</w:t>
            </w:r>
          </w:p>
          <w:p w:rsidR="00A359B4" w:rsidRPr="00D56269" w:rsidRDefault="00A359B4" w:rsidP="002D4E71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202</w:t>
            </w:r>
            <w:r w:rsidR="001A1562" w:rsidRPr="00D56269">
              <w:rPr>
                <w:sz w:val="24"/>
              </w:rPr>
              <w:t>3</w:t>
            </w:r>
            <w:r w:rsidRPr="00D56269">
              <w:rPr>
                <w:sz w:val="24"/>
              </w:rPr>
              <w:t> года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359B4" w:rsidRPr="00D56269" w:rsidRDefault="00A359B4" w:rsidP="002D4E71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Кассовое исполнение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59B4" w:rsidRPr="00D56269" w:rsidRDefault="00A359B4" w:rsidP="002D4E71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Остаток кассового плана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9B4" w:rsidRPr="00D56269" w:rsidRDefault="00A359B4" w:rsidP="002D4E71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Процент исполнения к кассовому плану</w:t>
            </w:r>
          </w:p>
        </w:tc>
      </w:tr>
      <w:tr w:rsidR="00A359B4" w:rsidRPr="00D56269" w:rsidTr="00103376">
        <w:trPr>
          <w:trHeight w:val="1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D56269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59B4" w:rsidRPr="00D56269" w:rsidRDefault="00A359B4" w:rsidP="00103376">
            <w:pPr>
              <w:spacing w:line="216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D56269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D56269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9B4" w:rsidRPr="00D56269" w:rsidRDefault="00A359B4" w:rsidP="00103376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D56269">
              <w:rPr>
                <w:sz w:val="24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D56269" w:rsidRDefault="00A359B4" w:rsidP="00103376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D56269">
              <w:rPr>
                <w:sz w:val="24"/>
                <w:szCs w:val="20"/>
              </w:rPr>
              <w:t>6</w:t>
            </w:r>
          </w:p>
        </w:tc>
      </w:tr>
      <w:tr w:rsidR="00751664" w:rsidRPr="00D56269" w:rsidTr="002D4E71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664" w:rsidRPr="00D56269" w:rsidRDefault="00751664" w:rsidP="00103376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664" w:rsidRPr="00D56269" w:rsidRDefault="00751664" w:rsidP="00103376">
            <w:pPr>
              <w:spacing w:line="216" w:lineRule="auto"/>
              <w:rPr>
                <w:sz w:val="24"/>
              </w:rPr>
            </w:pPr>
            <w:r w:rsidRPr="00D56269">
              <w:rPr>
                <w:sz w:val="24"/>
              </w:rPr>
              <w:t>Ставропольская городская Дума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664" w:rsidRPr="001E7B02" w:rsidRDefault="00751664">
            <w:pPr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7 336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664" w:rsidRPr="001E7B02" w:rsidRDefault="00751664">
            <w:pPr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7 336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664" w:rsidRPr="001E7B02" w:rsidRDefault="00751664" w:rsidP="002D4E71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664" w:rsidRPr="001E7B02" w:rsidRDefault="00FC06B4" w:rsidP="0010791B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100,0</w:t>
            </w:r>
          </w:p>
        </w:tc>
      </w:tr>
      <w:tr w:rsidR="00751664" w:rsidRPr="00D56269" w:rsidTr="002D4E71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664" w:rsidRPr="00D56269" w:rsidRDefault="00751664" w:rsidP="00103376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601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664" w:rsidRPr="00D56269" w:rsidRDefault="00751664" w:rsidP="00103376">
            <w:pPr>
              <w:spacing w:line="216" w:lineRule="auto"/>
              <w:rPr>
                <w:sz w:val="24"/>
              </w:rPr>
            </w:pPr>
            <w:r w:rsidRPr="00D56269">
              <w:rPr>
                <w:sz w:val="24"/>
              </w:rPr>
              <w:t>Администрация города Ставрополя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664" w:rsidRPr="001E7B02" w:rsidRDefault="00751664">
            <w:pPr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38 115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664" w:rsidRPr="001E7B02" w:rsidRDefault="00751664">
            <w:pPr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38 115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664" w:rsidRPr="001E7B02" w:rsidRDefault="00751664" w:rsidP="002D4E71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664" w:rsidRPr="001E7B02" w:rsidRDefault="00751664" w:rsidP="0010791B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100,0</w:t>
            </w:r>
          </w:p>
        </w:tc>
      </w:tr>
      <w:tr w:rsidR="00751664" w:rsidRPr="00D56269" w:rsidTr="002D4E71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664" w:rsidRPr="00D56269" w:rsidRDefault="00751664" w:rsidP="00103376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602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664" w:rsidRPr="00D56269" w:rsidRDefault="00751664" w:rsidP="00103376">
            <w:pPr>
              <w:spacing w:line="216" w:lineRule="auto"/>
              <w:rPr>
                <w:sz w:val="24"/>
              </w:rPr>
            </w:pPr>
            <w:r w:rsidRPr="00D56269">
              <w:rPr>
                <w:sz w:val="24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664" w:rsidRPr="001E7B02" w:rsidRDefault="00751664">
            <w:pPr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115 589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664" w:rsidRPr="001E7B02" w:rsidRDefault="00751664">
            <w:pPr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115 589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664" w:rsidRPr="001E7B02" w:rsidRDefault="00751664" w:rsidP="002D4E71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664" w:rsidRPr="001E7B02" w:rsidRDefault="00751664" w:rsidP="002D4E71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100,0</w:t>
            </w:r>
          </w:p>
        </w:tc>
      </w:tr>
      <w:tr w:rsidR="00751664" w:rsidRPr="00D56269" w:rsidTr="005E7B7F">
        <w:trPr>
          <w:trHeight w:val="7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664" w:rsidRPr="00D56269" w:rsidRDefault="00751664" w:rsidP="00103376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604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664" w:rsidRPr="00D56269" w:rsidRDefault="00751664" w:rsidP="00103376">
            <w:pPr>
              <w:spacing w:line="192" w:lineRule="auto"/>
              <w:rPr>
                <w:sz w:val="24"/>
              </w:rPr>
            </w:pPr>
            <w:r w:rsidRPr="00D56269">
              <w:rPr>
                <w:sz w:val="24"/>
              </w:rPr>
              <w:t>Комитет финансов и бюджета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664" w:rsidRPr="001E7B02" w:rsidRDefault="00751664">
            <w:pPr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28 488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664" w:rsidRPr="001E7B02" w:rsidRDefault="00751664">
            <w:pPr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28 488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664" w:rsidRPr="001E7B02" w:rsidRDefault="00751664" w:rsidP="00656C9B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664" w:rsidRPr="001E7B02" w:rsidRDefault="00751664" w:rsidP="00103376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100,0</w:t>
            </w:r>
          </w:p>
        </w:tc>
      </w:tr>
      <w:tr w:rsidR="00751664" w:rsidRPr="00D56269" w:rsidTr="00193426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664" w:rsidRPr="00D56269" w:rsidRDefault="00751664" w:rsidP="008F1D3F">
            <w:pPr>
              <w:spacing w:line="192" w:lineRule="auto"/>
              <w:jc w:val="center"/>
              <w:rPr>
                <w:sz w:val="24"/>
              </w:rPr>
            </w:pPr>
            <w:r w:rsidRPr="00D56269">
              <w:br w:type="page"/>
            </w:r>
            <w:r w:rsidRPr="00D56269">
              <w:rPr>
                <w:sz w:val="24"/>
              </w:rPr>
              <w:t>605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664" w:rsidRPr="00D56269" w:rsidRDefault="00751664" w:rsidP="008F1D3F">
            <w:pPr>
              <w:spacing w:line="192" w:lineRule="auto"/>
              <w:rPr>
                <w:sz w:val="24"/>
              </w:rPr>
            </w:pPr>
            <w:r w:rsidRPr="00D56269">
              <w:rPr>
                <w:sz w:val="24"/>
              </w:rPr>
              <w:t>Комитет экономического развития и торговли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664" w:rsidRPr="001E7B02" w:rsidRDefault="00751664">
            <w:pPr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19 747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664" w:rsidRPr="001E7B02" w:rsidRDefault="00751664">
            <w:pPr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19 747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664" w:rsidRPr="001E7B02" w:rsidRDefault="00751664" w:rsidP="008F1D3F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664" w:rsidRPr="001E7B02" w:rsidRDefault="00751664" w:rsidP="008F1D3F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100,0</w:t>
            </w:r>
          </w:p>
        </w:tc>
      </w:tr>
      <w:tr w:rsidR="00751664" w:rsidRPr="00D56269" w:rsidTr="00AE7C25">
        <w:trPr>
          <w:trHeight w:val="5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664" w:rsidRPr="00D56269" w:rsidRDefault="00751664" w:rsidP="008631BB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606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664" w:rsidRPr="00D56269" w:rsidRDefault="00751664" w:rsidP="008631BB">
            <w:pPr>
              <w:spacing w:line="192" w:lineRule="auto"/>
              <w:rPr>
                <w:sz w:val="24"/>
              </w:rPr>
            </w:pPr>
            <w:r w:rsidRPr="00D56269">
              <w:rPr>
                <w:sz w:val="24"/>
              </w:rPr>
              <w:t>Комитет образования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664" w:rsidRPr="001E7B02" w:rsidRDefault="00751664">
            <w:pPr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1 325 052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664" w:rsidRPr="001E7B02" w:rsidRDefault="00751664">
            <w:pPr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1 315 735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664" w:rsidRPr="001E7B02" w:rsidRDefault="00751664" w:rsidP="008631BB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9 317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664" w:rsidRPr="001E7B02" w:rsidRDefault="00751664" w:rsidP="00FC06B4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99,</w:t>
            </w:r>
            <w:r w:rsidR="00FC06B4" w:rsidRPr="001E7B02">
              <w:rPr>
                <w:sz w:val="22"/>
                <w:szCs w:val="22"/>
              </w:rPr>
              <w:t>3</w:t>
            </w:r>
          </w:p>
        </w:tc>
      </w:tr>
      <w:tr w:rsidR="00751664" w:rsidRPr="00D56269" w:rsidTr="005E7B7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664" w:rsidRPr="00D56269" w:rsidRDefault="00751664" w:rsidP="00103376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607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1664" w:rsidRPr="00D56269" w:rsidRDefault="00751664" w:rsidP="00103376">
            <w:pPr>
              <w:spacing w:line="192" w:lineRule="auto"/>
              <w:rPr>
                <w:sz w:val="24"/>
              </w:rPr>
            </w:pPr>
            <w:r w:rsidRPr="00D56269">
              <w:rPr>
                <w:sz w:val="24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664" w:rsidRPr="001E7B02" w:rsidRDefault="00751664">
            <w:pPr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73 136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664" w:rsidRPr="001E7B02" w:rsidRDefault="00751664">
            <w:pPr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73 136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664" w:rsidRPr="001E7B02" w:rsidRDefault="00751664" w:rsidP="00656C9B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664" w:rsidRPr="001E7B02" w:rsidRDefault="00751664" w:rsidP="00103376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100,0</w:t>
            </w:r>
          </w:p>
        </w:tc>
      </w:tr>
      <w:tr w:rsidR="00875825" w:rsidRPr="00D56269" w:rsidTr="00875825">
        <w:trPr>
          <w:trHeight w:val="3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825" w:rsidRPr="00D56269" w:rsidRDefault="00875825" w:rsidP="004F2811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5825" w:rsidRPr="00D56269" w:rsidRDefault="00875825" w:rsidP="004F2811">
            <w:pPr>
              <w:spacing w:line="216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825" w:rsidRPr="001E7B02" w:rsidRDefault="00875825" w:rsidP="004F2811">
            <w:pPr>
              <w:spacing w:line="192" w:lineRule="auto"/>
              <w:jc w:val="center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825" w:rsidRPr="001E7B02" w:rsidRDefault="00875825" w:rsidP="004F2811">
            <w:pPr>
              <w:spacing w:line="192" w:lineRule="auto"/>
              <w:jc w:val="center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5825" w:rsidRPr="001E7B02" w:rsidRDefault="00875825" w:rsidP="004F2811">
            <w:pPr>
              <w:spacing w:line="192" w:lineRule="auto"/>
              <w:jc w:val="center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825" w:rsidRPr="001E7B02" w:rsidRDefault="00875825" w:rsidP="004F2811">
            <w:pPr>
              <w:spacing w:line="192" w:lineRule="auto"/>
              <w:jc w:val="center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6</w:t>
            </w:r>
          </w:p>
        </w:tc>
      </w:tr>
      <w:tr w:rsidR="00FC06B4" w:rsidRPr="00D56269" w:rsidTr="005E7B7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6B4" w:rsidRPr="00D56269" w:rsidRDefault="00FC06B4" w:rsidP="00103376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br w:type="page"/>
              <w:t>609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6B4" w:rsidRPr="00D56269" w:rsidRDefault="00FC06B4" w:rsidP="00103376">
            <w:pPr>
              <w:spacing w:line="192" w:lineRule="auto"/>
              <w:rPr>
                <w:sz w:val="24"/>
              </w:rPr>
            </w:pPr>
            <w:r w:rsidRPr="00D56269">
              <w:rPr>
                <w:sz w:val="24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6B4" w:rsidRPr="001E7B02" w:rsidRDefault="00FC06B4">
            <w:pPr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590 232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6B4" w:rsidRPr="001E7B02" w:rsidRDefault="00FC06B4">
            <w:pPr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590 012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06B4" w:rsidRPr="001E7B02" w:rsidRDefault="00FC06B4" w:rsidP="00656C9B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6B4" w:rsidRPr="001E7B02" w:rsidRDefault="00FC06B4" w:rsidP="00103376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100,0</w:t>
            </w:r>
          </w:p>
        </w:tc>
      </w:tr>
      <w:tr w:rsidR="00FC06B4" w:rsidRPr="00D56269" w:rsidTr="005E7B7F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6B4" w:rsidRPr="00D56269" w:rsidRDefault="00FC06B4" w:rsidP="00103376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6B4" w:rsidRPr="00D56269" w:rsidRDefault="00FC06B4" w:rsidP="00103376">
            <w:pPr>
              <w:spacing w:line="192" w:lineRule="auto"/>
              <w:rPr>
                <w:sz w:val="24"/>
              </w:rPr>
            </w:pPr>
            <w:r w:rsidRPr="00D56269">
              <w:rPr>
                <w:sz w:val="24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6B4" w:rsidRPr="001E7B02" w:rsidRDefault="00FC06B4">
            <w:pPr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28 274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6B4" w:rsidRPr="001E7B02" w:rsidRDefault="00FC06B4">
            <w:pPr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28 197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06B4" w:rsidRPr="001E7B02" w:rsidRDefault="00FC06B4" w:rsidP="00656C9B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6B4" w:rsidRPr="001E7B02" w:rsidRDefault="00FC06B4" w:rsidP="00103376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99,7</w:t>
            </w:r>
          </w:p>
        </w:tc>
      </w:tr>
      <w:tr w:rsidR="00FC06B4" w:rsidRPr="00D56269" w:rsidTr="005E7B7F">
        <w:trPr>
          <w:trHeight w:val="5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6B4" w:rsidRPr="00D56269" w:rsidRDefault="00FC06B4" w:rsidP="00103376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617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6B4" w:rsidRPr="00D56269" w:rsidRDefault="00FC06B4" w:rsidP="00103376">
            <w:pPr>
              <w:spacing w:line="192" w:lineRule="auto"/>
              <w:rPr>
                <w:sz w:val="24"/>
              </w:rPr>
            </w:pPr>
            <w:r w:rsidRPr="00D56269">
              <w:rPr>
                <w:sz w:val="24"/>
              </w:rPr>
              <w:t>Администрация Ленинского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6B4" w:rsidRPr="001E7B02" w:rsidRDefault="00FC06B4">
            <w:pPr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28 522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06B4" w:rsidRPr="001E7B02" w:rsidRDefault="00FC06B4">
            <w:pPr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28 512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6B4" w:rsidRPr="001E7B02" w:rsidRDefault="00FC06B4" w:rsidP="00656C9B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6B4" w:rsidRPr="001E7B02" w:rsidRDefault="00FC06B4" w:rsidP="00103376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100,0</w:t>
            </w:r>
          </w:p>
        </w:tc>
      </w:tr>
      <w:tr w:rsidR="00FC06B4" w:rsidRPr="00D56269" w:rsidTr="005E7B7F">
        <w:trPr>
          <w:trHeight w:val="5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6B4" w:rsidRPr="00D56269" w:rsidRDefault="00FC06B4" w:rsidP="00103376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618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6B4" w:rsidRPr="00D56269" w:rsidRDefault="00FC06B4" w:rsidP="00103376">
            <w:pPr>
              <w:spacing w:line="192" w:lineRule="auto"/>
              <w:rPr>
                <w:sz w:val="24"/>
              </w:rPr>
            </w:pPr>
            <w:r w:rsidRPr="00D56269">
              <w:rPr>
                <w:sz w:val="24"/>
              </w:rPr>
              <w:t>Администрация Октябрьского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6B4" w:rsidRPr="001E7B02" w:rsidRDefault="00FC06B4">
            <w:pPr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27 444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06B4" w:rsidRPr="001E7B02" w:rsidRDefault="00FC06B4">
            <w:pPr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26 753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6B4" w:rsidRPr="001E7B02" w:rsidRDefault="00FC06B4" w:rsidP="00FC06B4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691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6B4" w:rsidRPr="001E7B02" w:rsidRDefault="00FC06B4" w:rsidP="00103376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97,5</w:t>
            </w:r>
          </w:p>
        </w:tc>
      </w:tr>
      <w:tr w:rsidR="00FC06B4" w:rsidRPr="00D56269" w:rsidTr="005E7B7F">
        <w:trPr>
          <w:trHeight w:val="5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6B4" w:rsidRPr="00D56269" w:rsidRDefault="00FC06B4" w:rsidP="00103376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619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6B4" w:rsidRPr="00D56269" w:rsidRDefault="00FC06B4" w:rsidP="00103376">
            <w:pPr>
              <w:spacing w:line="192" w:lineRule="auto"/>
              <w:rPr>
                <w:sz w:val="24"/>
              </w:rPr>
            </w:pPr>
            <w:r w:rsidRPr="00D56269">
              <w:rPr>
                <w:sz w:val="24"/>
              </w:rPr>
              <w:t>Администрация Промышленного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6B4" w:rsidRPr="001E7B02" w:rsidRDefault="00FC06B4">
            <w:pPr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50 049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06B4" w:rsidRPr="001E7B02" w:rsidRDefault="00FC06B4">
            <w:pPr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50 049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6B4" w:rsidRPr="001E7B02" w:rsidRDefault="00FC06B4" w:rsidP="00656C9B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6B4" w:rsidRPr="001E7B02" w:rsidRDefault="00FC06B4" w:rsidP="00103376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100,0</w:t>
            </w:r>
          </w:p>
        </w:tc>
      </w:tr>
      <w:tr w:rsidR="00FC06B4" w:rsidRPr="00D56269" w:rsidTr="005E7B7F">
        <w:trPr>
          <w:trHeight w:val="5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6B4" w:rsidRPr="00D56269" w:rsidRDefault="00FC06B4" w:rsidP="00103376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620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6B4" w:rsidRPr="00D56269" w:rsidRDefault="00FC06B4" w:rsidP="00103376">
            <w:pPr>
              <w:spacing w:line="192" w:lineRule="auto"/>
              <w:rPr>
                <w:sz w:val="24"/>
              </w:rPr>
            </w:pPr>
            <w:r w:rsidRPr="00D56269">
              <w:rPr>
                <w:sz w:val="24"/>
              </w:rPr>
              <w:t>Комитет городского хозяйства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6B4" w:rsidRPr="001E7B02" w:rsidRDefault="00FC06B4">
            <w:pPr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52 798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06B4" w:rsidRPr="001E7B02" w:rsidRDefault="00FC06B4">
            <w:pPr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52 774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6B4" w:rsidRPr="001E7B02" w:rsidRDefault="00FC06B4" w:rsidP="00656C9B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6B4" w:rsidRPr="001E7B02" w:rsidRDefault="00FC06B4" w:rsidP="00103376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100,0</w:t>
            </w:r>
          </w:p>
        </w:tc>
      </w:tr>
      <w:tr w:rsidR="00FC06B4" w:rsidRPr="00D56269" w:rsidTr="005E7B7F">
        <w:trPr>
          <w:trHeight w:val="5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6B4" w:rsidRPr="00D56269" w:rsidRDefault="00FC06B4" w:rsidP="00103376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6B4" w:rsidRPr="00D56269" w:rsidRDefault="00FC06B4" w:rsidP="00103376">
            <w:pPr>
              <w:spacing w:line="192" w:lineRule="auto"/>
              <w:rPr>
                <w:sz w:val="24"/>
              </w:rPr>
            </w:pPr>
            <w:r w:rsidRPr="00D56269">
              <w:rPr>
                <w:sz w:val="24"/>
              </w:rPr>
              <w:t>Комитет градостроительства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6B4" w:rsidRPr="001E7B02" w:rsidRDefault="00FC06B4">
            <w:pPr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13 931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06B4" w:rsidRPr="001E7B02" w:rsidRDefault="00FC06B4">
            <w:pPr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13 909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6B4" w:rsidRPr="001E7B02" w:rsidRDefault="00FC06B4" w:rsidP="00656C9B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6B4" w:rsidRPr="001E7B02" w:rsidRDefault="00FC06B4" w:rsidP="00FC06B4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99,8</w:t>
            </w:r>
          </w:p>
        </w:tc>
      </w:tr>
      <w:tr w:rsidR="00FC06B4" w:rsidRPr="00D56269" w:rsidTr="005E7B7F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6B4" w:rsidRPr="00D56269" w:rsidRDefault="00FC06B4" w:rsidP="00103376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624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6B4" w:rsidRPr="00D56269" w:rsidRDefault="00FC06B4" w:rsidP="00103376">
            <w:pPr>
              <w:spacing w:line="192" w:lineRule="auto"/>
              <w:rPr>
                <w:sz w:val="24"/>
              </w:rPr>
            </w:pPr>
            <w:r w:rsidRPr="00D56269">
              <w:rPr>
                <w:sz w:val="24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6B4" w:rsidRPr="001E7B02" w:rsidRDefault="00FC06B4">
            <w:pPr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14 806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06B4" w:rsidRPr="001E7B02" w:rsidRDefault="00FC06B4">
            <w:pPr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14 804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6B4" w:rsidRPr="001E7B02" w:rsidRDefault="00FC06B4" w:rsidP="00656C9B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6B4" w:rsidRPr="001E7B02" w:rsidRDefault="00FC06B4" w:rsidP="00103376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100,0</w:t>
            </w:r>
          </w:p>
        </w:tc>
      </w:tr>
      <w:tr w:rsidR="00FC06B4" w:rsidRPr="00D56269" w:rsidTr="005E7B7F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6B4" w:rsidRPr="00D56269" w:rsidRDefault="00FC06B4" w:rsidP="00103376">
            <w:pPr>
              <w:spacing w:line="192" w:lineRule="auto"/>
              <w:jc w:val="center"/>
              <w:rPr>
                <w:sz w:val="24"/>
              </w:rPr>
            </w:pPr>
            <w:r w:rsidRPr="00D56269">
              <w:rPr>
                <w:sz w:val="24"/>
              </w:rPr>
              <w:t>643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6B4" w:rsidRPr="00D56269" w:rsidRDefault="00FC06B4" w:rsidP="00103376">
            <w:pPr>
              <w:spacing w:line="192" w:lineRule="auto"/>
              <w:rPr>
                <w:sz w:val="24"/>
              </w:rPr>
            </w:pPr>
            <w:r w:rsidRPr="00D56269">
              <w:rPr>
                <w:sz w:val="24"/>
              </w:rPr>
              <w:t>Контрольно-счетная палата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6B4" w:rsidRPr="001E7B02" w:rsidRDefault="00FC06B4">
            <w:pPr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2 389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06B4" w:rsidRPr="001E7B02" w:rsidRDefault="00FC06B4">
            <w:pPr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2 389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6B4" w:rsidRPr="001E7B02" w:rsidRDefault="00FC06B4" w:rsidP="00656C9B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6B4" w:rsidRPr="001E7B02" w:rsidRDefault="00FC06B4" w:rsidP="00103376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100,0</w:t>
            </w:r>
          </w:p>
        </w:tc>
      </w:tr>
      <w:tr w:rsidR="00875825" w:rsidRPr="00D56269" w:rsidTr="00FC06B4">
        <w:trPr>
          <w:trHeight w:val="261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825" w:rsidRPr="00D56269" w:rsidRDefault="00875825" w:rsidP="00103376">
            <w:pPr>
              <w:spacing w:line="192" w:lineRule="auto"/>
              <w:rPr>
                <w:bCs/>
                <w:sz w:val="24"/>
              </w:rPr>
            </w:pPr>
            <w:r w:rsidRPr="00D56269">
              <w:rPr>
                <w:bCs/>
                <w:sz w:val="24"/>
              </w:rPr>
              <w:t>Всего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825" w:rsidRPr="001E7B02" w:rsidRDefault="00FC06B4" w:rsidP="00656C9B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2 415 908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5825" w:rsidRPr="001E7B02" w:rsidRDefault="00FC06B4" w:rsidP="00656C9B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 xml:space="preserve">2 405 545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825" w:rsidRPr="001E7B02" w:rsidRDefault="00FC06B4" w:rsidP="00FD0C09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10 363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825" w:rsidRPr="001E7B02" w:rsidRDefault="00875825" w:rsidP="0010791B">
            <w:pPr>
              <w:spacing w:line="192" w:lineRule="auto"/>
              <w:jc w:val="right"/>
              <w:rPr>
                <w:sz w:val="22"/>
              </w:rPr>
            </w:pPr>
            <w:r w:rsidRPr="001E7B02">
              <w:rPr>
                <w:sz w:val="22"/>
                <w:szCs w:val="22"/>
              </w:rPr>
              <w:t>99,6</w:t>
            </w:r>
          </w:p>
        </w:tc>
      </w:tr>
    </w:tbl>
    <w:p w:rsidR="00A359B4" w:rsidRPr="00D56269" w:rsidRDefault="00A359B4" w:rsidP="00A359B4">
      <w:pPr>
        <w:widowControl w:val="0"/>
        <w:ind w:firstLine="539"/>
        <w:jc w:val="right"/>
        <w:rPr>
          <w:sz w:val="18"/>
        </w:rPr>
      </w:pPr>
    </w:p>
    <w:p w:rsidR="00A359B4" w:rsidRPr="00D56269" w:rsidRDefault="00A359B4" w:rsidP="00A359B4">
      <w:pPr>
        <w:ind w:firstLine="709"/>
        <w:jc w:val="both"/>
        <w:rPr>
          <w:szCs w:val="28"/>
        </w:rPr>
      </w:pPr>
      <w:r w:rsidRPr="00D56269">
        <w:rPr>
          <w:rFonts w:eastAsia="Calibri"/>
          <w:szCs w:val="28"/>
        </w:rPr>
        <w:t xml:space="preserve">В части местных полномочий исполнение плановых назначений за </w:t>
      </w:r>
      <w:r w:rsidR="00FD0C09" w:rsidRPr="00D56269">
        <w:rPr>
          <w:szCs w:val="28"/>
        </w:rPr>
        <w:t>январь</w:t>
      </w:r>
      <w:r w:rsidR="001E7B02">
        <w:rPr>
          <w:szCs w:val="28"/>
        </w:rPr>
        <w:t>-февраль</w:t>
      </w:r>
      <w:r w:rsidR="001711F0" w:rsidRPr="00D56269">
        <w:rPr>
          <w:szCs w:val="28"/>
        </w:rPr>
        <w:t xml:space="preserve"> </w:t>
      </w:r>
      <w:r w:rsidRPr="00D56269">
        <w:rPr>
          <w:szCs w:val="28"/>
        </w:rPr>
        <w:t>202</w:t>
      </w:r>
      <w:r w:rsidR="00FD0C09" w:rsidRPr="00D56269">
        <w:rPr>
          <w:szCs w:val="28"/>
        </w:rPr>
        <w:t>3</w:t>
      </w:r>
      <w:r w:rsidRPr="00D56269">
        <w:rPr>
          <w:szCs w:val="28"/>
        </w:rPr>
        <w:t xml:space="preserve"> года </w:t>
      </w:r>
      <w:r w:rsidRPr="00D56269">
        <w:rPr>
          <w:rFonts w:eastAsia="Calibri"/>
          <w:szCs w:val="28"/>
        </w:rPr>
        <w:t xml:space="preserve">составило </w:t>
      </w:r>
      <w:r w:rsidR="001E7B02">
        <w:rPr>
          <w:rFonts w:eastAsia="Calibri"/>
          <w:szCs w:val="28"/>
        </w:rPr>
        <w:t>98,9</w:t>
      </w:r>
      <w:r w:rsidRPr="00D56269">
        <w:rPr>
          <w:rFonts w:eastAsia="Calibri"/>
          <w:szCs w:val="28"/>
        </w:rPr>
        <w:t> процент</w:t>
      </w:r>
      <w:r w:rsidR="001E7B02">
        <w:rPr>
          <w:rFonts w:eastAsia="Calibri"/>
          <w:szCs w:val="28"/>
        </w:rPr>
        <w:t>а</w:t>
      </w:r>
      <w:r w:rsidRPr="00D56269">
        <w:rPr>
          <w:rFonts w:eastAsia="Calibri"/>
          <w:szCs w:val="28"/>
        </w:rPr>
        <w:t xml:space="preserve"> (</w:t>
      </w:r>
      <w:r w:rsidRPr="00D56269">
        <w:rPr>
          <w:szCs w:val="28"/>
        </w:rPr>
        <w:t>при уточненном кассовом плане</w:t>
      </w:r>
      <w:r w:rsidR="006727EB" w:rsidRPr="00D56269">
        <w:rPr>
          <w:szCs w:val="28"/>
        </w:rPr>
        <w:t xml:space="preserve"> </w:t>
      </w:r>
      <w:r w:rsidR="001E7B02">
        <w:rPr>
          <w:szCs w:val="28"/>
        </w:rPr>
        <w:t>860 916</w:t>
      </w:r>
      <w:r w:rsidR="00600BBB" w:rsidRPr="00D56269">
        <w:rPr>
          <w:szCs w:val="28"/>
        </w:rPr>
        <w:t xml:space="preserve"> </w:t>
      </w:r>
      <w:r w:rsidRPr="00D56269">
        <w:rPr>
          <w:szCs w:val="28"/>
        </w:rPr>
        <w:t xml:space="preserve">тыс. рублей кассовые расходы составили </w:t>
      </w:r>
      <w:r w:rsidR="001E7B02">
        <w:rPr>
          <w:szCs w:val="28"/>
        </w:rPr>
        <w:t>851</w:t>
      </w:r>
      <w:r w:rsidR="00FD0C09" w:rsidRPr="00D56269">
        <w:rPr>
          <w:szCs w:val="28"/>
        </w:rPr>
        <w:t> </w:t>
      </w:r>
      <w:r w:rsidR="001E7B02">
        <w:rPr>
          <w:szCs w:val="28"/>
        </w:rPr>
        <w:t>580</w:t>
      </w:r>
      <w:r w:rsidR="00FD0C09" w:rsidRPr="00D56269">
        <w:rPr>
          <w:szCs w:val="28"/>
        </w:rPr>
        <w:t xml:space="preserve"> </w:t>
      </w:r>
      <w:r w:rsidRPr="00D56269">
        <w:rPr>
          <w:szCs w:val="28"/>
        </w:rPr>
        <w:t xml:space="preserve">тыс. рублей, остаток составил </w:t>
      </w:r>
      <w:r w:rsidR="001E7B02">
        <w:rPr>
          <w:szCs w:val="28"/>
        </w:rPr>
        <w:t>9 3</w:t>
      </w:r>
      <w:r w:rsidR="00FD0C09" w:rsidRPr="00D56269">
        <w:rPr>
          <w:szCs w:val="28"/>
        </w:rPr>
        <w:t>3</w:t>
      </w:r>
      <w:r w:rsidR="001E7B02">
        <w:rPr>
          <w:szCs w:val="28"/>
        </w:rPr>
        <w:t>6</w:t>
      </w:r>
      <w:r w:rsidRPr="00D56269">
        <w:rPr>
          <w:szCs w:val="28"/>
        </w:rPr>
        <w:t xml:space="preserve"> тыс. рублей</w:t>
      </w:r>
      <w:r w:rsidRPr="00D56269">
        <w:rPr>
          <w:rFonts w:eastAsia="Calibri"/>
          <w:szCs w:val="28"/>
        </w:rPr>
        <w:t>).</w:t>
      </w:r>
    </w:p>
    <w:p w:rsidR="00A359B4" w:rsidRPr="00D56269" w:rsidRDefault="00A359B4" w:rsidP="00A359B4">
      <w:pPr>
        <w:ind w:firstLine="709"/>
        <w:jc w:val="both"/>
        <w:rPr>
          <w:rFonts w:eastAsia="Calibri"/>
          <w:szCs w:val="28"/>
        </w:rPr>
      </w:pPr>
      <w:r w:rsidRPr="00D56269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</w:t>
      </w:r>
      <w:r w:rsidRPr="00D56269">
        <w:rPr>
          <w:rFonts w:eastAsia="Calibri"/>
          <w:szCs w:val="28"/>
        </w:rPr>
        <w:br/>
        <w:t xml:space="preserve">за </w:t>
      </w:r>
      <w:r w:rsidRPr="00D56269">
        <w:rPr>
          <w:szCs w:val="28"/>
        </w:rPr>
        <w:t xml:space="preserve">анализируемый период </w:t>
      </w:r>
      <w:r w:rsidRPr="00D56269">
        <w:rPr>
          <w:rFonts w:eastAsia="Calibri"/>
          <w:szCs w:val="28"/>
        </w:rPr>
        <w:t xml:space="preserve">составило </w:t>
      </w:r>
      <w:r w:rsidR="00AA7645" w:rsidRPr="00D56269">
        <w:rPr>
          <w:rFonts w:eastAsia="Calibri"/>
          <w:szCs w:val="28"/>
        </w:rPr>
        <w:t>99,</w:t>
      </w:r>
      <w:r w:rsidR="001E7B02">
        <w:rPr>
          <w:rFonts w:eastAsia="Calibri"/>
          <w:szCs w:val="28"/>
        </w:rPr>
        <w:t>9</w:t>
      </w:r>
      <w:r w:rsidRPr="00D56269">
        <w:rPr>
          <w:rFonts w:eastAsia="Calibri"/>
          <w:szCs w:val="28"/>
        </w:rPr>
        <w:t xml:space="preserve"> процент</w:t>
      </w:r>
      <w:r w:rsidR="00CD6F9E" w:rsidRPr="00D56269">
        <w:rPr>
          <w:rFonts w:eastAsia="Calibri"/>
          <w:szCs w:val="28"/>
        </w:rPr>
        <w:t>а</w:t>
      </w:r>
      <w:r w:rsidRPr="00D56269">
        <w:rPr>
          <w:rFonts w:eastAsia="Calibri"/>
          <w:szCs w:val="28"/>
        </w:rPr>
        <w:t xml:space="preserve"> (</w:t>
      </w:r>
      <w:r w:rsidRPr="00D56269">
        <w:rPr>
          <w:szCs w:val="28"/>
        </w:rPr>
        <w:t>при уточненном кассовом плане</w:t>
      </w:r>
      <w:r w:rsidRPr="00D56269">
        <w:rPr>
          <w:rFonts w:eastAsia="Calibri"/>
          <w:szCs w:val="28"/>
        </w:rPr>
        <w:t xml:space="preserve"> </w:t>
      </w:r>
      <w:r w:rsidR="001E7B02" w:rsidRPr="001E7B02">
        <w:rPr>
          <w:rFonts w:eastAsia="Calibri"/>
        </w:rPr>
        <w:t>1</w:t>
      </w:r>
      <w:r w:rsidR="001E7B02">
        <w:rPr>
          <w:rFonts w:eastAsia="Calibri"/>
        </w:rPr>
        <w:t> 554 992</w:t>
      </w:r>
      <w:r w:rsidRPr="00D56269">
        <w:rPr>
          <w:rFonts w:eastAsia="Calibri"/>
          <w:szCs w:val="28"/>
        </w:rPr>
        <w:t xml:space="preserve"> тыс. рублей </w:t>
      </w:r>
      <w:r w:rsidRPr="00D56269">
        <w:rPr>
          <w:szCs w:val="28"/>
        </w:rPr>
        <w:t xml:space="preserve">кассовые расходы составили </w:t>
      </w:r>
      <w:r w:rsidRPr="00D56269">
        <w:rPr>
          <w:szCs w:val="28"/>
        </w:rPr>
        <w:br/>
      </w:r>
      <w:r w:rsidR="001E7B02">
        <w:rPr>
          <w:szCs w:val="28"/>
        </w:rPr>
        <w:t>1 553 965</w:t>
      </w:r>
      <w:r w:rsidRPr="00D56269">
        <w:t xml:space="preserve"> </w:t>
      </w:r>
      <w:r w:rsidRPr="00D56269">
        <w:rPr>
          <w:szCs w:val="28"/>
        </w:rPr>
        <w:t xml:space="preserve">тыс. рублей, остаток составил </w:t>
      </w:r>
      <w:r w:rsidR="00392EF0">
        <w:rPr>
          <w:szCs w:val="28"/>
        </w:rPr>
        <w:t>1</w:t>
      </w:r>
      <w:r w:rsidR="00FD0C09" w:rsidRPr="00D56269">
        <w:rPr>
          <w:szCs w:val="28"/>
        </w:rPr>
        <w:t> </w:t>
      </w:r>
      <w:r w:rsidR="00392EF0">
        <w:rPr>
          <w:szCs w:val="28"/>
        </w:rPr>
        <w:t>027</w:t>
      </w:r>
      <w:r w:rsidRPr="00D56269">
        <w:rPr>
          <w:szCs w:val="28"/>
        </w:rPr>
        <w:t> тыс. рублей)</w:t>
      </w:r>
      <w:r w:rsidRPr="00D56269">
        <w:rPr>
          <w:rFonts w:eastAsia="Calibri"/>
          <w:szCs w:val="28"/>
        </w:rPr>
        <w:t>.</w:t>
      </w:r>
    </w:p>
    <w:p w:rsidR="00A359B4" w:rsidRPr="00D56269" w:rsidRDefault="00A359B4" w:rsidP="00A359B4">
      <w:pPr>
        <w:widowControl w:val="0"/>
        <w:ind w:firstLine="709"/>
        <w:jc w:val="both"/>
        <w:rPr>
          <w:szCs w:val="28"/>
        </w:rPr>
      </w:pPr>
      <w:r w:rsidRPr="00D56269">
        <w:rPr>
          <w:szCs w:val="28"/>
        </w:rPr>
        <w:t xml:space="preserve">Исполнение бюджета города Ставрополя </w:t>
      </w:r>
      <w:r w:rsidRPr="00D56269">
        <w:rPr>
          <w:rFonts w:eastAsia="Calibri"/>
          <w:szCs w:val="28"/>
        </w:rPr>
        <w:t xml:space="preserve">за </w:t>
      </w:r>
      <w:r w:rsidR="001711F0" w:rsidRPr="00D56269">
        <w:rPr>
          <w:szCs w:val="28"/>
        </w:rPr>
        <w:t>январь</w:t>
      </w:r>
      <w:r w:rsidR="001E7B02">
        <w:rPr>
          <w:szCs w:val="28"/>
        </w:rPr>
        <w:t>-февраль</w:t>
      </w:r>
      <w:r w:rsidR="001711F0" w:rsidRPr="00D56269">
        <w:rPr>
          <w:szCs w:val="28"/>
        </w:rPr>
        <w:t xml:space="preserve"> </w:t>
      </w:r>
      <w:r w:rsidRPr="00D56269">
        <w:rPr>
          <w:szCs w:val="28"/>
        </w:rPr>
        <w:t>202</w:t>
      </w:r>
      <w:r w:rsidR="00FD0C09" w:rsidRPr="00D56269">
        <w:rPr>
          <w:szCs w:val="28"/>
        </w:rPr>
        <w:t>3</w:t>
      </w:r>
      <w:r w:rsidRPr="00D56269">
        <w:rPr>
          <w:szCs w:val="28"/>
        </w:rPr>
        <w:t xml:space="preserve"> года к годовым плановым назначениям по расходам составило в целом </w:t>
      </w:r>
      <w:r w:rsidR="00050B67">
        <w:rPr>
          <w:szCs w:val="28"/>
        </w:rPr>
        <w:t>1</w:t>
      </w:r>
      <w:r w:rsidR="00FD0C09" w:rsidRPr="00D56269">
        <w:rPr>
          <w:szCs w:val="28"/>
        </w:rPr>
        <w:t>3,</w:t>
      </w:r>
      <w:r w:rsidR="007B0A6E">
        <w:rPr>
          <w:szCs w:val="28"/>
        </w:rPr>
        <w:t>3</w:t>
      </w:r>
      <w:r w:rsidRPr="00D56269">
        <w:rPr>
          <w:szCs w:val="28"/>
        </w:rPr>
        <w:t> </w:t>
      </w:r>
      <w:r w:rsidRPr="00D56269">
        <w:rPr>
          <w:rFonts w:eastAsia="Calibri"/>
          <w:szCs w:val="28"/>
        </w:rPr>
        <w:t>процент</w:t>
      </w:r>
      <w:r w:rsidR="002119B2" w:rsidRPr="00D56269">
        <w:rPr>
          <w:rFonts w:eastAsia="Calibri"/>
          <w:szCs w:val="28"/>
        </w:rPr>
        <w:t>а</w:t>
      </w:r>
      <w:r w:rsidRPr="00D56269">
        <w:rPr>
          <w:szCs w:val="28"/>
        </w:rPr>
        <w:t xml:space="preserve"> (</w:t>
      </w:r>
      <w:r w:rsidRPr="00D56269">
        <w:rPr>
          <w:rFonts w:eastAsia="Calibri"/>
          <w:szCs w:val="28"/>
        </w:rPr>
        <w:t xml:space="preserve">за аналогичный период </w:t>
      </w:r>
      <w:r w:rsidRPr="00D56269">
        <w:rPr>
          <w:szCs w:val="28"/>
        </w:rPr>
        <w:t>202</w:t>
      </w:r>
      <w:r w:rsidR="00FD0C09" w:rsidRPr="00D56269">
        <w:rPr>
          <w:szCs w:val="28"/>
        </w:rPr>
        <w:t>2</w:t>
      </w:r>
      <w:r w:rsidRPr="00D56269">
        <w:rPr>
          <w:szCs w:val="28"/>
        </w:rPr>
        <w:t xml:space="preserve"> года – </w:t>
      </w:r>
      <w:r w:rsidR="00050B67">
        <w:rPr>
          <w:szCs w:val="28"/>
        </w:rPr>
        <w:t>10,5</w:t>
      </w:r>
      <w:r w:rsidRPr="00D56269">
        <w:rPr>
          <w:szCs w:val="28"/>
        </w:rPr>
        <w:t xml:space="preserve"> </w:t>
      </w:r>
      <w:r w:rsidRPr="00D56269">
        <w:rPr>
          <w:rFonts w:eastAsia="Calibri"/>
          <w:szCs w:val="28"/>
        </w:rPr>
        <w:t>процента</w:t>
      </w:r>
      <w:r w:rsidRPr="00D56269">
        <w:rPr>
          <w:szCs w:val="28"/>
        </w:rPr>
        <w:t>).</w:t>
      </w:r>
    </w:p>
    <w:p w:rsidR="00CC6329" w:rsidRPr="00137CB3" w:rsidRDefault="00CC6329" w:rsidP="00CC6329">
      <w:pPr>
        <w:ind w:firstLine="709"/>
        <w:jc w:val="both"/>
        <w:rPr>
          <w:szCs w:val="28"/>
        </w:rPr>
      </w:pPr>
      <w:r w:rsidRPr="00137CB3">
        <w:rPr>
          <w:szCs w:val="28"/>
        </w:rPr>
        <w:t>Сумма остатков средств на 28.02.2023 на счетах бюджета города Ставрополя уменьшилась по сравнению с началом года на 526 716  тыс. рублей и составила 251 925  тыс. рублей.</w:t>
      </w:r>
    </w:p>
    <w:p w:rsidR="006C6F0C" w:rsidRPr="006C6F0C" w:rsidRDefault="006C6F0C" w:rsidP="006C6F0C">
      <w:pPr>
        <w:ind w:firstLine="709"/>
        <w:jc w:val="both"/>
      </w:pPr>
      <w:r w:rsidRPr="006C6F0C">
        <w:t xml:space="preserve">Муниципальный долг по состоянию на 01.03.2023 уменьшился на </w:t>
      </w:r>
      <w:r w:rsidRPr="006C6F0C">
        <w:br/>
        <w:t>239 500 тыс. рублей и составил 1 750 446 тыс. рублей  (на 01.01.2023 составлял 1 989 946 тыс. рублей), в том числе:</w:t>
      </w:r>
    </w:p>
    <w:p w:rsidR="006C6F0C" w:rsidRPr="006C6F0C" w:rsidRDefault="006C6F0C" w:rsidP="006C6F0C">
      <w:pPr>
        <w:ind w:firstLine="709"/>
        <w:jc w:val="both"/>
      </w:pPr>
      <w:r w:rsidRPr="006C6F0C">
        <w:t xml:space="preserve">задолженность по заемным средствам кредитных организаций – </w:t>
      </w:r>
      <w:r w:rsidRPr="006C6F0C">
        <w:br/>
        <w:t>1 749 500 тыс. рублей;</w:t>
      </w:r>
    </w:p>
    <w:p w:rsidR="006C6F0C" w:rsidRPr="006C6F0C" w:rsidRDefault="006C6F0C" w:rsidP="006C6F0C">
      <w:pPr>
        <w:ind w:firstLine="709"/>
        <w:jc w:val="both"/>
      </w:pPr>
      <w:r w:rsidRPr="006C6F0C">
        <w:lastRenderedPageBreak/>
        <w:t>муниципальные гарантии, предоставленные по централизованным кредитам, выданным предприятиям АПК в 1992-1994 гг., – 946 тыс. рублей.</w:t>
      </w:r>
    </w:p>
    <w:p w:rsidR="0068184F" w:rsidRPr="006C6F0C" w:rsidRDefault="006C6F0C" w:rsidP="0068184F">
      <w:pPr>
        <w:ind w:firstLine="709"/>
        <w:jc w:val="both"/>
      </w:pPr>
      <w:r w:rsidRPr="006C6F0C">
        <w:t xml:space="preserve">Расходы на обслуживание муниципального долга за январь-февраль </w:t>
      </w:r>
      <w:r w:rsidRPr="006C6F0C">
        <w:br/>
        <w:t>2023 года составили 20 328 тыс. рублей.</w:t>
      </w:r>
    </w:p>
    <w:p w:rsidR="00A359B4" w:rsidRPr="0037239F" w:rsidRDefault="00A359B4" w:rsidP="00A359B4">
      <w:pPr>
        <w:ind w:firstLine="709"/>
        <w:jc w:val="both"/>
      </w:pPr>
      <w:r w:rsidRPr="00D56269">
        <w:t>Кассовый разрыв в части собственных средств на отчетную дату составил</w:t>
      </w:r>
      <w:r w:rsidRPr="00D56269">
        <w:rPr>
          <w:szCs w:val="28"/>
        </w:rPr>
        <w:t xml:space="preserve"> </w:t>
      </w:r>
      <w:r w:rsidR="00066BD1">
        <w:rPr>
          <w:szCs w:val="28"/>
        </w:rPr>
        <w:t>200</w:t>
      </w:r>
      <w:r w:rsidR="0068184F" w:rsidRPr="00D56269">
        <w:rPr>
          <w:szCs w:val="28"/>
        </w:rPr>
        <w:t> </w:t>
      </w:r>
      <w:r w:rsidR="00066BD1">
        <w:rPr>
          <w:szCs w:val="28"/>
        </w:rPr>
        <w:t>378</w:t>
      </w:r>
      <w:r w:rsidR="0068184F" w:rsidRPr="00D56269">
        <w:rPr>
          <w:szCs w:val="28"/>
        </w:rPr>
        <w:t xml:space="preserve"> </w:t>
      </w:r>
      <w:r w:rsidRPr="00D56269">
        <w:t>тыс. рублей.</w:t>
      </w:r>
    </w:p>
    <w:p w:rsidR="00A359B4" w:rsidRPr="0037239F" w:rsidRDefault="00A359B4" w:rsidP="00A359B4">
      <w:pPr>
        <w:ind w:firstLine="709"/>
        <w:jc w:val="both"/>
      </w:pPr>
    </w:p>
    <w:p w:rsidR="00A359B4" w:rsidRPr="0037239F" w:rsidRDefault="00A359B4" w:rsidP="00A359B4">
      <w:pPr>
        <w:widowControl w:val="0"/>
        <w:ind w:firstLine="567"/>
        <w:jc w:val="both"/>
        <w:rPr>
          <w:sz w:val="24"/>
        </w:rPr>
      </w:pPr>
    </w:p>
    <w:p w:rsidR="00A359B4" w:rsidRPr="0037239F" w:rsidRDefault="00A359B4" w:rsidP="00A359B4">
      <w:pPr>
        <w:ind w:firstLine="709"/>
      </w:pPr>
      <w:r w:rsidRPr="0037239F">
        <w:t>Приложение: на 6 л. в 1 экз.</w:t>
      </w:r>
    </w:p>
    <w:p w:rsidR="006D22F6" w:rsidRPr="0037239F" w:rsidRDefault="006D22F6" w:rsidP="009D37DE"/>
    <w:p w:rsidR="00CC1603" w:rsidRPr="0037239F" w:rsidRDefault="00CC1603"/>
    <w:p w:rsidR="00A27209" w:rsidRPr="0037239F" w:rsidRDefault="00A27209"/>
    <w:tbl>
      <w:tblPr>
        <w:tblW w:w="9356" w:type="dxa"/>
        <w:tblInd w:w="108" w:type="dxa"/>
        <w:tblLook w:val="0000"/>
      </w:tblPr>
      <w:tblGrid>
        <w:gridCol w:w="284"/>
        <w:gridCol w:w="5386"/>
        <w:gridCol w:w="1134"/>
        <w:gridCol w:w="2552"/>
      </w:tblGrid>
      <w:tr w:rsidR="00A27209" w:rsidRPr="0037239F" w:rsidTr="00CC1603">
        <w:trPr>
          <w:trHeight w:val="656"/>
        </w:trPr>
        <w:tc>
          <w:tcPr>
            <w:tcW w:w="5670" w:type="dxa"/>
            <w:gridSpan w:val="2"/>
            <w:shd w:val="clear" w:color="auto" w:fill="auto"/>
            <w:vAlign w:val="bottom"/>
          </w:tcPr>
          <w:p w:rsidR="00DD1E4B" w:rsidRPr="0037239F" w:rsidRDefault="00DD1E4B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37239F">
              <w:rPr>
                <w:szCs w:val="28"/>
              </w:rPr>
              <w:t xml:space="preserve">Заместитель </w:t>
            </w:r>
            <w:r w:rsidR="002B518F" w:rsidRPr="0037239F">
              <w:rPr>
                <w:szCs w:val="28"/>
              </w:rPr>
              <w:t xml:space="preserve">главы </w:t>
            </w:r>
          </w:p>
          <w:p w:rsidR="002B518F" w:rsidRPr="0037239F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37239F">
              <w:rPr>
                <w:szCs w:val="28"/>
              </w:rPr>
              <w:t xml:space="preserve">администрации города Ставрополя, </w:t>
            </w:r>
          </w:p>
          <w:p w:rsidR="002B518F" w:rsidRPr="0037239F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37239F">
              <w:rPr>
                <w:szCs w:val="28"/>
              </w:rPr>
              <w:t>руководител</w:t>
            </w:r>
            <w:r w:rsidR="00DD1E4B" w:rsidRPr="0037239F">
              <w:rPr>
                <w:szCs w:val="28"/>
              </w:rPr>
              <w:t>ь</w:t>
            </w:r>
            <w:r w:rsidRPr="0037239F">
              <w:rPr>
                <w:szCs w:val="28"/>
              </w:rPr>
              <w:t xml:space="preserve"> комитета финансов и бюджета </w:t>
            </w:r>
          </w:p>
          <w:p w:rsidR="0055094B" w:rsidRPr="0037239F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37239F">
              <w:rPr>
                <w:szCs w:val="28"/>
              </w:rPr>
              <w:t>администрации города Ставрополя</w:t>
            </w:r>
          </w:p>
        </w:tc>
        <w:tc>
          <w:tcPr>
            <w:tcW w:w="1134" w:type="dxa"/>
          </w:tcPr>
          <w:p w:rsidR="00A27209" w:rsidRPr="0037239F" w:rsidRDefault="00A27209" w:rsidP="006D22F6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A27209" w:rsidRPr="0037239F" w:rsidRDefault="00D46C99" w:rsidP="006D22F6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37239F">
              <w:rPr>
                <w:szCs w:val="28"/>
              </w:rPr>
              <w:t>Н.А. Бондаренко</w:t>
            </w:r>
          </w:p>
        </w:tc>
      </w:tr>
      <w:tr w:rsidR="00014850" w:rsidRPr="0037239F" w:rsidTr="00CC1603">
        <w:trPr>
          <w:trHeight w:val="1916"/>
        </w:trPr>
        <w:tc>
          <w:tcPr>
            <w:tcW w:w="284" w:type="dxa"/>
            <w:shd w:val="clear" w:color="auto" w:fill="auto"/>
          </w:tcPr>
          <w:p w:rsidR="00014850" w:rsidRPr="0037239F" w:rsidRDefault="00014850" w:rsidP="006D22F6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014850" w:rsidRPr="0037239F" w:rsidRDefault="00014850" w:rsidP="006D22F6">
            <w:pPr>
              <w:keepNext/>
              <w:keepLines/>
              <w:ind w:right="-108"/>
              <w:jc w:val="right"/>
              <w:rPr>
                <w:szCs w:val="28"/>
                <w:lang w:val="en-US"/>
              </w:rPr>
            </w:pPr>
            <w:bookmarkStart w:id="1" w:name="SIGNERSTAMP1"/>
            <w:r w:rsidRPr="0037239F">
              <w:rPr>
                <w:i/>
              </w:rPr>
              <w:t>Штамп ЭП</w:t>
            </w:r>
            <w:r w:rsidRPr="0037239F">
              <w:t>!</w:t>
            </w:r>
            <w:bookmarkEnd w:id="1"/>
          </w:p>
        </w:tc>
        <w:tc>
          <w:tcPr>
            <w:tcW w:w="1134" w:type="dxa"/>
            <w:shd w:val="clear" w:color="auto" w:fill="auto"/>
          </w:tcPr>
          <w:p w:rsidR="00014850" w:rsidRPr="0037239F" w:rsidRDefault="00014850" w:rsidP="006D22F6">
            <w:pPr>
              <w:keepNext/>
              <w:keepLines/>
              <w:ind w:right="-108"/>
              <w:jc w:val="both"/>
              <w:rPr>
                <w:szCs w:val="28"/>
                <w:lang w:val="en-US"/>
              </w:rPr>
            </w:pPr>
          </w:p>
        </w:tc>
        <w:tc>
          <w:tcPr>
            <w:tcW w:w="2552" w:type="dxa"/>
            <w:shd w:val="clear" w:color="auto" w:fill="auto"/>
          </w:tcPr>
          <w:p w:rsidR="00014850" w:rsidRPr="0037239F" w:rsidRDefault="00014850" w:rsidP="006D22F6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</w:tr>
    </w:tbl>
    <w:p w:rsidR="00B57B77" w:rsidRPr="0037239F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73619D" w:rsidRPr="0037239F" w:rsidRDefault="0073619D" w:rsidP="001D33FA">
      <w:pPr>
        <w:spacing w:line="240" w:lineRule="exact"/>
        <w:jc w:val="both"/>
        <w:rPr>
          <w:sz w:val="20"/>
          <w:szCs w:val="20"/>
        </w:rPr>
      </w:pPr>
    </w:p>
    <w:p w:rsidR="0073619D" w:rsidRPr="0037239F" w:rsidRDefault="0073619D" w:rsidP="001D33FA">
      <w:pPr>
        <w:spacing w:line="240" w:lineRule="exact"/>
        <w:jc w:val="both"/>
        <w:rPr>
          <w:sz w:val="20"/>
          <w:szCs w:val="20"/>
        </w:rPr>
      </w:pPr>
    </w:p>
    <w:p w:rsidR="0037239F" w:rsidRPr="0037239F" w:rsidRDefault="0037239F" w:rsidP="001D33FA">
      <w:pPr>
        <w:spacing w:line="240" w:lineRule="exact"/>
        <w:jc w:val="both"/>
        <w:rPr>
          <w:sz w:val="20"/>
          <w:szCs w:val="20"/>
        </w:rPr>
      </w:pPr>
    </w:p>
    <w:p w:rsidR="0037239F" w:rsidRPr="0037239F" w:rsidRDefault="0037239F" w:rsidP="001D33FA">
      <w:pPr>
        <w:spacing w:line="240" w:lineRule="exact"/>
        <w:jc w:val="both"/>
        <w:rPr>
          <w:sz w:val="20"/>
          <w:szCs w:val="20"/>
        </w:rPr>
      </w:pPr>
    </w:p>
    <w:p w:rsidR="0037239F" w:rsidRPr="0037239F" w:rsidRDefault="0037239F" w:rsidP="001D33FA">
      <w:pPr>
        <w:spacing w:line="240" w:lineRule="exact"/>
        <w:jc w:val="both"/>
        <w:rPr>
          <w:sz w:val="20"/>
          <w:szCs w:val="20"/>
        </w:rPr>
      </w:pPr>
    </w:p>
    <w:p w:rsidR="0037239F" w:rsidRPr="0037239F" w:rsidRDefault="0037239F" w:rsidP="001D33FA">
      <w:pPr>
        <w:spacing w:line="240" w:lineRule="exact"/>
        <w:jc w:val="both"/>
        <w:rPr>
          <w:sz w:val="20"/>
          <w:szCs w:val="20"/>
        </w:rPr>
      </w:pPr>
    </w:p>
    <w:p w:rsidR="0037239F" w:rsidRDefault="0037239F" w:rsidP="001D33FA">
      <w:pPr>
        <w:spacing w:line="240" w:lineRule="exact"/>
        <w:jc w:val="both"/>
        <w:rPr>
          <w:sz w:val="20"/>
          <w:szCs w:val="20"/>
        </w:rPr>
      </w:pPr>
    </w:p>
    <w:p w:rsidR="0012200A" w:rsidRDefault="0012200A" w:rsidP="001D33FA">
      <w:pPr>
        <w:spacing w:line="240" w:lineRule="exact"/>
        <w:jc w:val="both"/>
        <w:rPr>
          <w:sz w:val="20"/>
          <w:szCs w:val="20"/>
        </w:rPr>
      </w:pPr>
    </w:p>
    <w:p w:rsidR="00AE7C25" w:rsidRDefault="00AE7C25" w:rsidP="001D33FA">
      <w:pPr>
        <w:spacing w:line="240" w:lineRule="exact"/>
        <w:jc w:val="both"/>
        <w:rPr>
          <w:sz w:val="20"/>
          <w:szCs w:val="20"/>
        </w:rPr>
      </w:pPr>
    </w:p>
    <w:p w:rsidR="00AE7C25" w:rsidRDefault="00AE7C25" w:rsidP="001D33FA">
      <w:pPr>
        <w:spacing w:line="240" w:lineRule="exact"/>
        <w:jc w:val="both"/>
        <w:rPr>
          <w:sz w:val="20"/>
          <w:szCs w:val="20"/>
        </w:rPr>
      </w:pPr>
    </w:p>
    <w:p w:rsidR="00AE7C25" w:rsidRDefault="00AE7C25" w:rsidP="001D33FA">
      <w:pPr>
        <w:spacing w:line="240" w:lineRule="exact"/>
        <w:jc w:val="both"/>
        <w:rPr>
          <w:sz w:val="20"/>
          <w:szCs w:val="20"/>
        </w:rPr>
      </w:pPr>
    </w:p>
    <w:p w:rsidR="00AE7C25" w:rsidRDefault="00AE7C25" w:rsidP="001D33FA">
      <w:pPr>
        <w:spacing w:line="240" w:lineRule="exact"/>
        <w:jc w:val="both"/>
        <w:rPr>
          <w:sz w:val="20"/>
          <w:szCs w:val="20"/>
        </w:rPr>
      </w:pPr>
    </w:p>
    <w:p w:rsidR="00AE7C25" w:rsidRDefault="00AE7C25" w:rsidP="001D33FA">
      <w:pPr>
        <w:spacing w:line="240" w:lineRule="exact"/>
        <w:jc w:val="both"/>
        <w:rPr>
          <w:sz w:val="20"/>
          <w:szCs w:val="20"/>
        </w:rPr>
      </w:pPr>
    </w:p>
    <w:p w:rsidR="00AE7C25" w:rsidRDefault="00AE7C25" w:rsidP="001D33FA">
      <w:pPr>
        <w:spacing w:line="240" w:lineRule="exact"/>
        <w:jc w:val="both"/>
        <w:rPr>
          <w:sz w:val="20"/>
          <w:szCs w:val="20"/>
        </w:rPr>
      </w:pPr>
    </w:p>
    <w:p w:rsidR="00AE7C25" w:rsidRDefault="00AE7C25" w:rsidP="001D33FA">
      <w:pPr>
        <w:spacing w:line="240" w:lineRule="exact"/>
        <w:jc w:val="both"/>
        <w:rPr>
          <w:sz w:val="20"/>
          <w:szCs w:val="20"/>
        </w:rPr>
      </w:pPr>
    </w:p>
    <w:p w:rsidR="0012200A" w:rsidRDefault="0012200A" w:rsidP="001D33FA">
      <w:pPr>
        <w:spacing w:line="240" w:lineRule="exact"/>
        <w:jc w:val="both"/>
        <w:rPr>
          <w:sz w:val="20"/>
          <w:szCs w:val="20"/>
        </w:rPr>
      </w:pPr>
    </w:p>
    <w:p w:rsidR="0012200A" w:rsidRPr="0037239F" w:rsidRDefault="0012200A" w:rsidP="001D33FA">
      <w:pPr>
        <w:spacing w:line="240" w:lineRule="exact"/>
        <w:jc w:val="both"/>
        <w:rPr>
          <w:sz w:val="20"/>
          <w:szCs w:val="20"/>
        </w:rPr>
      </w:pPr>
    </w:p>
    <w:p w:rsidR="0037239F" w:rsidRPr="0037239F" w:rsidRDefault="0037239F" w:rsidP="001D33FA">
      <w:pPr>
        <w:spacing w:line="240" w:lineRule="exact"/>
        <w:jc w:val="both"/>
        <w:rPr>
          <w:sz w:val="20"/>
          <w:szCs w:val="20"/>
        </w:rPr>
      </w:pPr>
    </w:p>
    <w:p w:rsidR="0037239F" w:rsidRPr="0037239F" w:rsidRDefault="0037239F" w:rsidP="001D33FA">
      <w:pPr>
        <w:spacing w:line="240" w:lineRule="exact"/>
        <w:jc w:val="both"/>
        <w:rPr>
          <w:sz w:val="20"/>
          <w:szCs w:val="20"/>
        </w:rPr>
      </w:pPr>
    </w:p>
    <w:p w:rsidR="0037239F" w:rsidRPr="0037239F" w:rsidRDefault="0037239F" w:rsidP="001D33FA">
      <w:pPr>
        <w:spacing w:line="240" w:lineRule="exact"/>
        <w:jc w:val="both"/>
        <w:rPr>
          <w:sz w:val="20"/>
          <w:szCs w:val="20"/>
        </w:rPr>
      </w:pPr>
    </w:p>
    <w:p w:rsidR="00A359B4" w:rsidRPr="0037239F" w:rsidRDefault="00A359B4" w:rsidP="00A359B4">
      <w:pPr>
        <w:widowControl w:val="0"/>
        <w:spacing w:line="240" w:lineRule="exact"/>
        <w:jc w:val="both"/>
        <w:rPr>
          <w:sz w:val="18"/>
          <w:szCs w:val="18"/>
        </w:rPr>
      </w:pPr>
      <w:r w:rsidRPr="0037239F">
        <w:rPr>
          <w:sz w:val="18"/>
          <w:szCs w:val="18"/>
        </w:rPr>
        <w:t>К.В. Серикова, 74-93-53</w:t>
      </w:r>
    </w:p>
    <w:p w:rsidR="00A359B4" w:rsidRPr="0037239F" w:rsidRDefault="00A359B4" w:rsidP="00A359B4">
      <w:pPr>
        <w:widowControl w:val="0"/>
        <w:spacing w:line="240" w:lineRule="exact"/>
        <w:jc w:val="both"/>
        <w:rPr>
          <w:sz w:val="18"/>
          <w:szCs w:val="18"/>
        </w:rPr>
      </w:pPr>
      <w:r w:rsidRPr="0037239F">
        <w:rPr>
          <w:sz w:val="18"/>
          <w:szCs w:val="18"/>
        </w:rPr>
        <w:t xml:space="preserve">Н.Н. </w:t>
      </w:r>
      <w:r w:rsidR="00A35E0E" w:rsidRPr="0037239F">
        <w:rPr>
          <w:sz w:val="18"/>
          <w:szCs w:val="18"/>
        </w:rPr>
        <w:t>Кирюшкина</w:t>
      </w:r>
      <w:r w:rsidRPr="0037239F">
        <w:rPr>
          <w:sz w:val="18"/>
          <w:szCs w:val="18"/>
        </w:rPr>
        <w:t>, 74-94-91</w:t>
      </w:r>
    </w:p>
    <w:p w:rsidR="00A359B4" w:rsidRPr="0037239F" w:rsidRDefault="00A359B4" w:rsidP="00A359B4">
      <w:pPr>
        <w:widowControl w:val="0"/>
        <w:spacing w:line="240" w:lineRule="exact"/>
        <w:jc w:val="both"/>
        <w:rPr>
          <w:sz w:val="18"/>
          <w:szCs w:val="18"/>
        </w:rPr>
      </w:pPr>
      <w:r w:rsidRPr="0037239F">
        <w:rPr>
          <w:sz w:val="18"/>
          <w:szCs w:val="18"/>
        </w:rPr>
        <w:t>А.А. Соколова, 74-94-92</w:t>
      </w:r>
    </w:p>
    <w:p w:rsidR="008610CB" w:rsidRPr="0037239F" w:rsidRDefault="00A359B4" w:rsidP="0073619D">
      <w:pPr>
        <w:widowControl w:val="0"/>
        <w:spacing w:line="240" w:lineRule="exact"/>
        <w:jc w:val="both"/>
        <w:rPr>
          <w:sz w:val="18"/>
          <w:szCs w:val="18"/>
        </w:rPr>
      </w:pPr>
      <w:r w:rsidRPr="0037239F">
        <w:rPr>
          <w:sz w:val="18"/>
          <w:szCs w:val="18"/>
        </w:rPr>
        <w:t>З.А. Андрейченко, 74-93-57</w:t>
      </w:r>
    </w:p>
    <w:sectPr w:rsidR="008610CB" w:rsidRPr="0037239F" w:rsidSect="00692B4B">
      <w:headerReference w:type="default" r:id="rId9"/>
      <w:pgSz w:w="11906" w:h="16838"/>
      <w:pgMar w:top="130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32B3" w:rsidRDefault="007832B3" w:rsidP="004B4AA0">
      <w:r>
        <w:separator/>
      </w:r>
    </w:p>
  </w:endnote>
  <w:endnote w:type="continuationSeparator" w:id="1">
    <w:p w:rsidR="007832B3" w:rsidRDefault="007832B3" w:rsidP="004B4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32B3" w:rsidRDefault="007832B3" w:rsidP="004B4AA0">
      <w:r>
        <w:separator/>
      </w:r>
    </w:p>
  </w:footnote>
  <w:footnote w:type="continuationSeparator" w:id="1">
    <w:p w:rsidR="007832B3" w:rsidRDefault="007832B3" w:rsidP="004B4A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520985"/>
      <w:docPartObj>
        <w:docPartGallery w:val="Page Numbers (Top of Page)"/>
        <w:docPartUnique/>
      </w:docPartObj>
    </w:sdtPr>
    <w:sdtContent>
      <w:p w:rsidR="004B4AA0" w:rsidRDefault="00567629">
        <w:pPr>
          <w:pStyle w:val="af0"/>
          <w:jc w:val="center"/>
        </w:pPr>
        <w:fldSimple w:instr=" PAGE   \* MERGEFORMAT ">
          <w:r w:rsidR="00392EF0">
            <w:rPr>
              <w:noProof/>
            </w:rPr>
            <w:t>4</w:t>
          </w:r>
        </w:fldSimple>
      </w:p>
    </w:sdtContent>
  </w:sdt>
  <w:p w:rsidR="004B4AA0" w:rsidRDefault="004B4AA0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AE"/>
    <w:rsid w:val="0000306C"/>
    <w:rsid w:val="00014850"/>
    <w:rsid w:val="0002493F"/>
    <w:rsid w:val="0003440A"/>
    <w:rsid w:val="00050B67"/>
    <w:rsid w:val="00066BD1"/>
    <w:rsid w:val="000807B8"/>
    <w:rsid w:val="00092A78"/>
    <w:rsid w:val="000A4083"/>
    <w:rsid w:val="000B5B3E"/>
    <w:rsid w:val="000C3D51"/>
    <w:rsid w:val="000D0080"/>
    <w:rsid w:val="001064ED"/>
    <w:rsid w:val="0010791B"/>
    <w:rsid w:val="001163CE"/>
    <w:rsid w:val="0012200A"/>
    <w:rsid w:val="00123037"/>
    <w:rsid w:val="00153E93"/>
    <w:rsid w:val="00166E34"/>
    <w:rsid w:val="001711F0"/>
    <w:rsid w:val="00176299"/>
    <w:rsid w:val="001A1562"/>
    <w:rsid w:val="001B131E"/>
    <w:rsid w:val="001D162E"/>
    <w:rsid w:val="001D33FA"/>
    <w:rsid w:val="001D7179"/>
    <w:rsid w:val="001E0AB8"/>
    <w:rsid w:val="001E7022"/>
    <w:rsid w:val="001E7B02"/>
    <w:rsid w:val="002029DF"/>
    <w:rsid w:val="002119B2"/>
    <w:rsid w:val="002126BD"/>
    <w:rsid w:val="00213A00"/>
    <w:rsid w:val="00217063"/>
    <w:rsid w:val="002421B1"/>
    <w:rsid w:val="0025395F"/>
    <w:rsid w:val="00271BA3"/>
    <w:rsid w:val="0028238E"/>
    <w:rsid w:val="002A0B24"/>
    <w:rsid w:val="002A580E"/>
    <w:rsid w:val="002B518F"/>
    <w:rsid w:val="002C5B76"/>
    <w:rsid w:val="002D4E71"/>
    <w:rsid w:val="002E5D65"/>
    <w:rsid w:val="002E7952"/>
    <w:rsid w:val="002F6AC4"/>
    <w:rsid w:val="002F6B10"/>
    <w:rsid w:val="00333526"/>
    <w:rsid w:val="00350407"/>
    <w:rsid w:val="00351DB5"/>
    <w:rsid w:val="0036537C"/>
    <w:rsid w:val="0037239F"/>
    <w:rsid w:val="00372A09"/>
    <w:rsid w:val="00387818"/>
    <w:rsid w:val="00392EF0"/>
    <w:rsid w:val="00395361"/>
    <w:rsid w:val="00397B71"/>
    <w:rsid w:val="003A47D1"/>
    <w:rsid w:val="003B0203"/>
    <w:rsid w:val="003C31A5"/>
    <w:rsid w:val="003C3BE9"/>
    <w:rsid w:val="003C42B8"/>
    <w:rsid w:val="003C5867"/>
    <w:rsid w:val="003C7A25"/>
    <w:rsid w:val="003F06B3"/>
    <w:rsid w:val="003F589A"/>
    <w:rsid w:val="00421673"/>
    <w:rsid w:val="00424CFC"/>
    <w:rsid w:val="00432F30"/>
    <w:rsid w:val="00433A08"/>
    <w:rsid w:val="0044016F"/>
    <w:rsid w:val="00453224"/>
    <w:rsid w:val="00471966"/>
    <w:rsid w:val="004762DE"/>
    <w:rsid w:val="004779D1"/>
    <w:rsid w:val="00477CFF"/>
    <w:rsid w:val="004A10A6"/>
    <w:rsid w:val="004A2CB6"/>
    <w:rsid w:val="004B0478"/>
    <w:rsid w:val="004B4AA0"/>
    <w:rsid w:val="004C0435"/>
    <w:rsid w:val="004C2936"/>
    <w:rsid w:val="004D2C41"/>
    <w:rsid w:val="004D3E35"/>
    <w:rsid w:val="0053495C"/>
    <w:rsid w:val="00545889"/>
    <w:rsid w:val="0055094B"/>
    <w:rsid w:val="00555AA3"/>
    <w:rsid w:val="0056008F"/>
    <w:rsid w:val="00563FF4"/>
    <w:rsid w:val="00566AE5"/>
    <w:rsid w:val="00567629"/>
    <w:rsid w:val="0057161C"/>
    <w:rsid w:val="00573F36"/>
    <w:rsid w:val="0057517C"/>
    <w:rsid w:val="005A167F"/>
    <w:rsid w:val="005A30D4"/>
    <w:rsid w:val="005A4227"/>
    <w:rsid w:val="005A50E2"/>
    <w:rsid w:val="005B6A36"/>
    <w:rsid w:val="005C32C1"/>
    <w:rsid w:val="005C66A8"/>
    <w:rsid w:val="005D5E81"/>
    <w:rsid w:val="005E03E1"/>
    <w:rsid w:val="005E2B3E"/>
    <w:rsid w:val="005E7B7F"/>
    <w:rsid w:val="00600BBB"/>
    <w:rsid w:val="006369DB"/>
    <w:rsid w:val="006543FD"/>
    <w:rsid w:val="00656C9B"/>
    <w:rsid w:val="00670378"/>
    <w:rsid w:val="00671438"/>
    <w:rsid w:val="00671A53"/>
    <w:rsid w:val="006727EB"/>
    <w:rsid w:val="006755F1"/>
    <w:rsid w:val="00676E24"/>
    <w:rsid w:val="00680F27"/>
    <w:rsid w:val="0068184F"/>
    <w:rsid w:val="00686E88"/>
    <w:rsid w:val="00692236"/>
    <w:rsid w:val="00692B4B"/>
    <w:rsid w:val="006B2CF9"/>
    <w:rsid w:val="006B7AA9"/>
    <w:rsid w:val="006C6F0C"/>
    <w:rsid w:val="006D12E3"/>
    <w:rsid w:val="006D140D"/>
    <w:rsid w:val="006D22F6"/>
    <w:rsid w:val="006D265C"/>
    <w:rsid w:val="006E49BD"/>
    <w:rsid w:val="006F1AC6"/>
    <w:rsid w:val="006F605F"/>
    <w:rsid w:val="00702317"/>
    <w:rsid w:val="0071755E"/>
    <w:rsid w:val="00722FE5"/>
    <w:rsid w:val="0072463D"/>
    <w:rsid w:val="00726542"/>
    <w:rsid w:val="0073619D"/>
    <w:rsid w:val="00751664"/>
    <w:rsid w:val="0075718C"/>
    <w:rsid w:val="00773D68"/>
    <w:rsid w:val="00773D7E"/>
    <w:rsid w:val="007832B3"/>
    <w:rsid w:val="00787D23"/>
    <w:rsid w:val="007B0A6E"/>
    <w:rsid w:val="007B69F8"/>
    <w:rsid w:val="007C4893"/>
    <w:rsid w:val="007C520A"/>
    <w:rsid w:val="007D2F60"/>
    <w:rsid w:val="007E40D7"/>
    <w:rsid w:val="007E77C0"/>
    <w:rsid w:val="007F44E1"/>
    <w:rsid w:val="007F6F20"/>
    <w:rsid w:val="007F756A"/>
    <w:rsid w:val="008143F2"/>
    <w:rsid w:val="00815CF3"/>
    <w:rsid w:val="0081637E"/>
    <w:rsid w:val="00824CEE"/>
    <w:rsid w:val="00825D0E"/>
    <w:rsid w:val="00825F1D"/>
    <w:rsid w:val="00830356"/>
    <w:rsid w:val="008610CB"/>
    <w:rsid w:val="00867B9C"/>
    <w:rsid w:val="00875825"/>
    <w:rsid w:val="0088371E"/>
    <w:rsid w:val="008971CE"/>
    <w:rsid w:val="008A48E5"/>
    <w:rsid w:val="008A7F6F"/>
    <w:rsid w:val="008B7FDB"/>
    <w:rsid w:val="008C3915"/>
    <w:rsid w:val="008E030F"/>
    <w:rsid w:val="008F412E"/>
    <w:rsid w:val="00912082"/>
    <w:rsid w:val="00923C9E"/>
    <w:rsid w:val="00934525"/>
    <w:rsid w:val="00942548"/>
    <w:rsid w:val="00952B34"/>
    <w:rsid w:val="00956956"/>
    <w:rsid w:val="009947C2"/>
    <w:rsid w:val="009A2C2F"/>
    <w:rsid w:val="009A4F86"/>
    <w:rsid w:val="009B7B20"/>
    <w:rsid w:val="009C08E7"/>
    <w:rsid w:val="009C10DF"/>
    <w:rsid w:val="009C3544"/>
    <w:rsid w:val="009D2113"/>
    <w:rsid w:val="009D2DFB"/>
    <w:rsid w:val="009D37DE"/>
    <w:rsid w:val="009E0EF3"/>
    <w:rsid w:val="009F5AF8"/>
    <w:rsid w:val="00A1332F"/>
    <w:rsid w:val="00A1681A"/>
    <w:rsid w:val="00A27209"/>
    <w:rsid w:val="00A359B4"/>
    <w:rsid w:val="00A35E0E"/>
    <w:rsid w:val="00A421EC"/>
    <w:rsid w:val="00A522B6"/>
    <w:rsid w:val="00A70052"/>
    <w:rsid w:val="00AA7645"/>
    <w:rsid w:val="00AB4EA0"/>
    <w:rsid w:val="00AB54DF"/>
    <w:rsid w:val="00AE0021"/>
    <w:rsid w:val="00AE5F2A"/>
    <w:rsid w:val="00AE60D7"/>
    <w:rsid w:val="00AE7C25"/>
    <w:rsid w:val="00AF4313"/>
    <w:rsid w:val="00AF54AE"/>
    <w:rsid w:val="00B0596E"/>
    <w:rsid w:val="00B07A2B"/>
    <w:rsid w:val="00B12540"/>
    <w:rsid w:val="00B140E6"/>
    <w:rsid w:val="00B16F19"/>
    <w:rsid w:val="00B23D2B"/>
    <w:rsid w:val="00B33C75"/>
    <w:rsid w:val="00B36A70"/>
    <w:rsid w:val="00B50734"/>
    <w:rsid w:val="00B54119"/>
    <w:rsid w:val="00B56C86"/>
    <w:rsid w:val="00B573FB"/>
    <w:rsid w:val="00B57B77"/>
    <w:rsid w:val="00B7011B"/>
    <w:rsid w:val="00B902F4"/>
    <w:rsid w:val="00BE6186"/>
    <w:rsid w:val="00BF4EE3"/>
    <w:rsid w:val="00BF7BEF"/>
    <w:rsid w:val="00C02684"/>
    <w:rsid w:val="00C06808"/>
    <w:rsid w:val="00C20C72"/>
    <w:rsid w:val="00C25ECD"/>
    <w:rsid w:val="00C31DCD"/>
    <w:rsid w:val="00C47097"/>
    <w:rsid w:val="00C532D3"/>
    <w:rsid w:val="00C620B0"/>
    <w:rsid w:val="00C7490B"/>
    <w:rsid w:val="00C8095B"/>
    <w:rsid w:val="00C8715D"/>
    <w:rsid w:val="00CA53F3"/>
    <w:rsid w:val="00CB4CEE"/>
    <w:rsid w:val="00CC1603"/>
    <w:rsid w:val="00CC6329"/>
    <w:rsid w:val="00CD3D7A"/>
    <w:rsid w:val="00CD6F9E"/>
    <w:rsid w:val="00CE519B"/>
    <w:rsid w:val="00CF3E88"/>
    <w:rsid w:val="00D03141"/>
    <w:rsid w:val="00D151C1"/>
    <w:rsid w:val="00D22749"/>
    <w:rsid w:val="00D43419"/>
    <w:rsid w:val="00D46C99"/>
    <w:rsid w:val="00D56269"/>
    <w:rsid w:val="00D67E57"/>
    <w:rsid w:val="00D76062"/>
    <w:rsid w:val="00D84D79"/>
    <w:rsid w:val="00D93752"/>
    <w:rsid w:val="00DB1E66"/>
    <w:rsid w:val="00DD18B7"/>
    <w:rsid w:val="00DD1E4B"/>
    <w:rsid w:val="00DD74AF"/>
    <w:rsid w:val="00DE1599"/>
    <w:rsid w:val="00E10F8A"/>
    <w:rsid w:val="00E220A8"/>
    <w:rsid w:val="00E27342"/>
    <w:rsid w:val="00E66541"/>
    <w:rsid w:val="00E71D62"/>
    <w:rsid w:val="00E85AC1"/>
    <w:rsid w:val="00EA16A4"/>
    <w:rsid w:val="00EA1EC0"/>
    <w:rsid w:val="00EA2FA7"/>
    <w:rsid w:val="00EA6956"/>
    <w:rsid w:val="00EB1D0F"/>
    <w:rsid w:val="00EC171B"/>
    <w:rsid w:val="00ED34C5"/>
    <w:rsid w:val="00EE24B0"/>
    <w:rsid w:val="00EF0400"/>
    <w:rsid w:val="00EF2293"/>
    <w:rsid w:val="00EF5342"/>
    <w:rsid w:val="00F0205D"/>
    <w:rsid w:val="00F05F03"/>
    <w:rsid w:val="00F4178C"/>
    <w:rsid w:val="00F43137"/>
    <w:rsid w:val="00F43F40"/>
    <w:rsid w:val="00F52FD6"/>
    <w:rsid w:val="00F57DE4"/>
    <w:rsid w:val="00F6043A"/>
    <w:rsid w:val="00F66D67"/>
    <w:rsid w:val="00F87E33"/>
    <w:rsid w:val="00F91653"/>
    <w:rsid w:val="00FC06B4"/>
    <w:rsid w:val="00FD0C09"/>
    <w:rsid w:val="00FD1642"/>
    <w:rsid w:val="00FD4757"/>
    <w:rsid w:val="00FD4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paragraph" w:styleId="af">
    <w:name w:val="No Spacing"/>
    <w:uiPriority w:val="1"/>
    <w:qFormat/>
    <w:rsid w:val="00A359B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uiPriority w:val="99"/>
    <w:unhideWhenUsed/>
    <w:rsid w:val="004B4AA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B4AA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4B4AA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B4AA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58B0-89E3-49C1-A4CD-1E916321B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5</Pages>
  <Words>1280</Words>
  <Characters>7299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KV.SERIKOVA</cp:lastModifiedBy>
  <cp:revision>92</cp:revision>
  <cp:lastPrinted>2018-04-09T11:54:00Z</cp:lastPrinted>
  <dcterms:created xsi:type="dcterms:W3CDTF">2022-09-12T13:50:00Z</dcterms:created>
  <dcterms:modified xsi:type="dcterms:W3CDTF">2023-03-14T10:48:00Z</dcterms:modified>
</cp:coreProperties>
</file>